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5D515CC" w:rsidR="00BC6948" w:rsidRPr="00550E1A" w:rsidRDefault="00BC6948" w:rsidP="00752B33">
      <w:pPr>
        <w:spacing w:after="0"/>
        <w:jc w:val="right"/>
        <w:rPr>
          <w:rFonts w:ascii="Times New Roman" w:eastAsia="Times New Roman" w:hAnsi="Times New Roman"/>
          <w:b/>
          <w:color w:val="000000" w:themeColor="text1"/>
          <w:sz w:val="24"/>
          <w:szCs w:val="24"/>
          <w:lang w:val="ro-RO"/>
        </w:rPr>
      </w:pPr>
    </w:p>
    <w:p w14:paraId="00000002" w14:textId="77777777" w:rsidR="00BC6948" w:rsidRPr="00550E1A" w:rsidRDefault="00BC6948" w:rsidP="00752B33">
      <w:pPr>
        <w:spacing w:after="0"/>
        <w:rPr>
          <w:rFonts w:ascii="Times New Roman" w:eastAsia="Times New Roman" w:hAnsi="Times New Roman"/>
          <w:color w:val="000000" w:themeColor="text1"/>
          <w:sz w:val="24"/>
          <w:szCs w:val="24"/>
          <w:lang w:val="ro-RO"/>
        </w:rPr>
      </w:pPr>
    </w:p>
    <w:p w14:paraId="00000004" w14:textId="77777777" w:rsidR="00BC6948" w:rsidRPr="00550E1A" w:rsidRDefault="00BC6948" w:rsidP="00752B33">
      <w:pPr>
        <w:tabs>
          <w:tab w:val="left" w:pos="2282"/>
        </w:tabs>
        <w:spacing w:after="0"/>
        <w:rPr>
          <w:rFonts w:ascii="Times New Roman" w:eastAsia="Times New Roman" w:hAnsi="Times New Roman"/>
          <w:color w:val="000000" w:themeColor="text1"/>
          <w:sz w:val="36"/>
          <w:szCs w:val="36"/>
          <w:lang w:val="ro-RO"/>
        </w:rPr>
      </w:pPr>
    </w:p>
    <w:p w14:paraId="00000006" w14:textId="77777777" w:rsidR="00BC6948" w:rsidRPr="00550E1A" w:rsidRDefault="00BC6948" w:rsidP="00752B33">
      <w:pPr>
        <w:tabs>
          <w:tab w:val="left" w:pos="2282"/>
        </w:tabs>
        <w:spacing w:after="0"/>
        <w:rPr>
          <w:rFonts w:ascii="Times New Roman" w:eastAsia="Times New Roman" w:hAnsi="Times New Roman"/>
          <w:color w:val="000000" w:themeColor="text1"/>
          <w:sz w:val="36"/>
          <w:szCs w:val="36"/>
          <w:lang w:val="ro-RO"/>
        </w:rPr>
      </w:pPr>
    </w:p>
    <w:p w14:paraId="00000007" w14:textId="6C335E55" w:rsidR="00BC6948" w:rsidRPr="00A2014E" w:rsidRDefault="003A19B9" w:rsidP="00752B33">
      <w:pPr>
        <w:widowControl w:val="0"/>
        <w:pBdr>
          <w:top w:val="nil"/>
          <w:left w:val="nil"/>
          <w:bottom w:val="nil"/>
          <w:right w:val="nil"/>
          <w:between w:val="nil"/>
        </w:pBdr>
        <w:spacing w:after="0"/>
        <w:jc w:val="center"/>
        <w:rPr>
          <w:rFonts w:ascii="Times New Roman" w:eastAsia="Times New Roman" w:hAnsi="Times New Roman"/>
          <w:b/>
          <w:color w:val="000000" w:themeColor="text1"/>
          <w:sz w:val="24"/>
          <w:szCs w:val="24"/>
          <w:lang w:val="ro-RO"/>
        </w:rPr>
      </w:pPr>
      <w:r w:rsidRPr="00A2014E">
        <w:rPr>
          <w:rFonts w:ascii="Times New Roman" w:eastAsia="Times New Roman" w:hAnsi="Times New Roman"/>
          <w:b/>
          <w:color w:val="000000" w:themeColor="text1"/>
          <w:sz w:val="48"/>
          <w:szCs w:val="48"/>
          <w:lang w:val="ro-RO"/>
        </w:rPr>
        <w:t>Regulament privind organizarea</w:t>
      </w:r>
      <w:r w:rsidR="00EB1894" w:rsidRPr="00A2014E">
        <w:rPr>
          <w:rFonts w:ascii="Times New Roman" w:eastAsia="Times New Roman" w:hAnsi="Times New Roman"/>
          <w:b/>
          <w:color w:val="000000" w:themeColor="text1"/>
          <w:sz w:val="48"/>
          <w:szCs w:val="48"/>
          <w:lang w:val="ro-RO"/>
        </w:rPr>
        <w:t xml:space="preserve"> și desfășurarea</w:t>
      </w:r>
      <w:r w:rsidRPr="00A2014E">
        <w:rPr>
          <w:rFonts w:ascii="Times New Roman" w:eastAsia="Times New Roman" w:hAnsi="Times New Roman"/>
          <w:b/>
          <w:color w:val="000000" w:themeColor="text1"/>
          <w:sz w:val="48"/>
          <w:szCs w:val="48"/>
          <w:lang w:val="ro-RO"/>
        </w:rPr>
        <w:t xml:space="preserve"> concursului </w:t>
      </w:r>
      <w:r w:rsidR="00BB7CBB" w:rsidRPr="00A2014E">
        <w:rPr>
          <w:rFonts w:ascii="Times New Roman" w:eastAsia="Times New Roman" w:hAnsi="Times New Roman"/>
          <w:b/>
          <w:color w:val="000000" w:themeColor="text1"/>
          <w:sz w:val="48"/>
          <w:szCs w:val="48"/>
          <w:lang w:val="ro-RO"/>
        </w:rPr>
        <w:t>inter</w:t>
      </w:r>
      <w:r w:rsidRPr="00A2014E">
        <w:rPr>
          <w:rFonts w:ascii="Times New Roman" w:eastAsia="Times New Roman" w:hAnsi="Times New Roman"/>
          <w:b/>
          <w:color w:val="000000" w:themeColor="text1"/>
          <w:sz w:val="48"/>
          <w:szCs w:val="48"/>
          <w:lang w:val="ro-RO"/>
        </w:rPr>
        <w:t>național</w:t>
      </w:r>
      <w:r w:rsidR="00EB1894" w:rsidRPr="00A2014E">
        <w:rPr>
          <w:rFonts w:ascii="Times New Roman" w:eastAsia="Times New Roman" w:hAnsi="Times New Roman"/>
          <w:b/>
          <w:color w:val="000000" w:themeColor="text1"/>
          <w:sz w:val="48"/>
          <w:szCs w:val="48"/>
          <w:lang w:val="ro-RO"/>
        </w:rPr>
        <w:t>/</w:t>
      </w:r>
      <w:r w:rsidRPr="00A2014E">
        <w:rPr>
          <w:rFonts w:ascii="Times New Roman" w:eastAsia="Times New Roman" w:hAnsi="Times New Roman"/>
          <w:b/>
          <w:color w:val="000000" w:themeColor="text1"/>
          <w:sz w:val="48"/>
          <w:szCs w:val="48"/>
          <w:lang w:val="ro-RO"/>
        </w:rPr>
        <w:t xml:space="preserve"> </w:t>
      </w:r>
      <w:r w:rsidR="00EB1894" w:rsidRPr="00A2014E">
        <w:rPr>
          <w:rFonts w:ascii="Times New Roman" w:eastAsia="Times New Roman" w:hAnsi="Times New Roman"/>
          <w:b/>
          <w:color w:val="000000" w:themeColor="text1"/>
          <w:sz w:val="48"/>
          <w:szCs w:val="48"/>
          <w:lang w:val="ro-RO"/>
        </w:rPr>
        <w:t>pentru elevi</w:t>
      </w:r>
    </w:p>
    <w:p w14:paraId="00000008" w14:textId="10FC4929" w:rsidR="00BC6948" w:rsidRPr="00A2014E" w:rsidRDefault="0031035B" w:rsidP="00752B33">
      <w:pPr>
        <w:tabs>
          <w:tab w:val="left" w:pos="2282"/>
        </w:tabs>
        <w:spacing w:after="0"/>
        <w:jc w:val="center"/>
        <w:rPr>
          <w:rFonts w:ascii="Times New Roman" w:eastAsia="Times New Roman" w:hAnsi="Times New Roman"/>
          <w:bCs/>
          <w:i/>
          <w:iCs/>
          <w:color w:val="0070C0"/>
          <w:sz w:val="36"/>
          <w:szCs w:val="36"/>
          <w:lang w:val="ro-RO"/>
        </w:rPr>
      </w:pPr>
      <w:r w:rsidRPr="00A2014E">
        <w:rPr>
          <w:rFonts w:ascii="Times New Roman" w:eastAsia="Times New Roman" w:hAnsi="Times New Roman"/>
          <w:bCs/>
          <w:i/>
          <w:iCs/>
          <w:color w:val="0070C0"/>
          <w:sz w:val="36"/>
          <w:szCs w:val="36"/>
          <w:lang w:val="ro-RO"/>
        </w:rPr>
        <w:t>Din lumea Sofiei</w:t>
      </w:r>
    </w:p>
    <w:p w14:paraId="00000009" w14:textId="10760BF6" w:rsidR="00BC6948" w:rsidRPr="00A2014E" w:rsidRDefault="00BC6948" w:rsidP="00752B33">
      <w:pPr>
        <w:tabs>
          <w:tab w:val="left" w:pos="2282"/>
        </w:tabs>
        <w:spacing w:after="0"/>
        <w:jc w:val="center"/>
        <w:rPr>
          <w:rFonts w:ascii="Times New Roman" w:eastAsia="Times New Roman" w:hAnsi="Times New Roman"/>
          <w:b/>
          <w:i/>
          <w:color w:val="000000" w:themeColor="text1"/>
          <w:sz w:val="36"/>
          <w:szCs w:val="36"/>
          <w:lang w:val="ro-RO"/>
        </w:rPr>
      </w:pPr>
    </w:p>
    <w:p w14:paraId="0000000E" w14:textId="77777777" w:rsidR="00BC6948" w:rsidRPr="00A2014E" w:rsidRDefault="00BC6948" w:rsidP="00752B33">
      <w:pPr>
        <w:tabs>
          <w:tab w:val="left" w:pos="2282"/>
        </w:tabs>
        <w:spacing w:after="0"/>
        <w:jc w:val="center"/>
        <w:rPr>
          <w:rFonts w:ascii="Times New Roman" w:eastAsia="Times New Roman" w:hAnsi="Times New Roman"/>
          <w:b/>
          <w:color w:val="000000" w:themeColor="text1"/>
          <w:sz w:val="36"/>
          <w:szCs w:val="36"/>
          <w:lang w:val="ro-RO"/>
        </w:rPr>
      </w:pPr>
    </w:p>
    <w:p w14:paraId="00000010" w14:textId="77777777" w:rsidR="00BC6948" w:rsidRPr="00A2014E" w:rsidRDefault="00BC6948" w:rsidP="00526D09">
      <w:pPr>
        <w:tabs>
          <w:tab w:val="left" w:pos="2282"/>
        </w:tabs>
        <w:spacing w:after="0"/>
        <w:rPr>
          <w:rFonts w:ascii="Times New Roman" w:eastAsia="Times New Roman" w:hAnsi="Times New Roman"/>
          <w:b/>
          <w:color w:val="000000" w:themeColor="text1"/>
          <w:sz w:val="36"/>
          <w:szCs w:val="36"/>
          <w:lang w:val="ro-RO"/>
        </w:rPr>
      </w:pPr>
    </w:p>
    <w:tbl>
      <w:tblPr>
        <w:tblStyle w:val="11"/>
        <w:tblW w:w="10026" w:type="dxa"/>
        <w:jc w:val="center"/>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A0" w:firstRow="1" w:lastRow="0" w:firstColumn="1" w:lastColumn="0" w:noHBand="0" w:noVBand="1"/>
      </w:tblPr>
      <w:tblGrid>
        <w:gridCol w:w="1550"/>
        <w:gridCol w:w="5953"/>
        <w:gridCol w:w="2523"/>
      </w:tblGrid>
      <w:tr w:rsidR="000362CB" w:rsidRPr="00A2014E" w14:paraId="412DA66E" w14:textId="77777777" w:rsidTr="00BC694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26" w:type="dxa"/>
            <w:gridSpan w:val="3"/>
            <w:tcBorders>
              <w:top w:val="single" w:sz="8" w:space="0" w:color="4F81BD"/>
            </w:tcBorders>
          </w:tcPr>
          <w:p w14:paraId="00000011" w14:textId="77777777" w:rsidR="00BC6948" w:rsidRPr="00A2014E" w:rsidRDefault="00BC6948" w:rsidP="00752B33">
            <w:pPr>
              <w:tabs>
                <w:tab w:val="left" w:pos="2282"/>
              </w:tabs>
              <w:spacing w:line="276" w:lineRule="auto"/>
              <w:jc w:val="center"/>
              <w:rPr>
                <w:rFonts w:ascii="Times New Roman" w:eastAsia="Times New Roman" w:hAnsi="Times New Roman"/>
                <w:color w:val="000000" w:themeColor="text1"/>
                <w:sz w:val="24"/>
                <w:szCs w:val="24"/>
                <w:lang w:val="ro-RO"/>
              </w:rPr>
            </w:pPr>
          </w:p>
        </w:tc>
      </w:tr>
      <w:tr w:rsidR="000362CB" w:rsidRPr="00A2014E" w14:paraId="0F56A54D" w14:textId="77777777" w:rsidTr="00526D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0000014" w14:textId="77777777" w:rsidR="00BC6948" w:rsidRPr="00A2014E" w:rsidRDefault="00B6357B" w:rsidP="00752B33">
            <w:pPr>
              <w:tabs>
                <w:tab w:val="left" w:pos="2282"/>
              </w:tabs>
              <w:spacing w:line="276" w:lineRule="auto"/>
              <w:jc w:val="center"/>
              <w:rPr>
                <w:rFonts w:ascii="Times New Roman" w:eastAsia="Times New Roman" w:hAnsi="Times New Roman"/>
                <w:color w:val="000000" w:themeColor="text1"/>
                <w:sz w:val="24"/>
                <w:szCs w:val="24"/>
                <w:lang w:val="ro-RO"/>
              </w:rPr>
            </w:pPr>
            <w:r w:rsidRPr="00A2014E">
              <w:rPr>
                <w:rFonts w:ascii="Times New Roman" w:eastAsia="Times New Roman" w:hAnsi="Times New Roman"/>
                <w:color w:val="000000" w:themeColor="text1"/>
                <w:sz w:val="24"/>
                <w:szCs w:val="24"/>
                <w:lang w:val="ro-RO"/>
              </w:rPr>
              <w:t>Elaborat:</w:t>
            </w:r>
          </w:p>
        </w:tc>
        <w:tc>
          <w:tcPr>
            <w:tcW w:w="5953" w:type="dxa"/>
            <w:vAlign w:val="center"/>
          </w:tcPr>
          <w:p w14:paraId="00000016" w14:textId="1B83370B" w:rsidR="00B673E5" w:rsidRPr="00A2014E" w:rsidRDefault="0031035B" w:rsidP="00752B33">
            <w:pPr>
              <w:tabs>
                <w:tab w:val="left" w:pos="228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4"/>
                <w:szCs w:val="24"/>
                <w:lang w:val="ro-RO"/>
              </w:rPr>
            </w:pPr>
            <w:r w:rsidRPr="00A2014E">
              <w:rPr>
                <w:rFonts w:ascii="Times New Roman" w:eastAsia="Times New Roman" w:hAnsi="Times New Roman"/>
                <w:color w:val="000000" w:themeColor="text1"/>
                <w:sz w:val="24"/>
                <w:szCs w:val="24"/>
                <w:lang w:val="ro-RO"/>
              </w:rPr>
              <w:t>Conf.dr. Claudiu Mesaroș</w:t>
            </w:r>
          </w:p>
        </w:tc>
        <w:tc>
          <w:tcPr>
            <w:tcW w:w="2523" w:type="dxa"/>
            <w:vAlign w:val="center"/>
          </w:tcPr>
          <w:p w14:paraId="00000018" w14:textId="77777777" w:rsidR="00BC6948" w:rsidRPr="00A2014E" w:rsidRDefault="00BC6948" w:rsidP="00752B33">
            <w:pPr>
              <w:tabs>
                <w:tab w:val="left" w:pos="228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4"/>
                <w:szCs w:val="24"/>
                <w:lang w:val="ro-RO"/>
              </w:rPr>
            </w:pPr>
          </w:p>
        </w:tc>
      </w:tr>
      <w:tr w:rsidR="000362CB" w:rsidRPr="00A2014E" w14:paraId="0A103E90" w14:textId="77777777" w:rsidTr="00526D09">
        <w:trPr>
          <w:jc w:val="center"/>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0000019" w14:textId="77777777" w:rsidR="00BC6948" w:rsidRPr="00A2014E" w:rsidRDefault="00B6357B" w:rsidP="00752B33">
            <w:pPr>
              <w:tabs>
                <w:tab w:val="left" w:pos="2282"/>
              </w:tabs>
              <w:spacing w:line="276" w:lineRule="auto"/>
              <w:jc w:val="center"/>
              <w:rPr>
                <w:rFonts w:ascii="Times New Roman" w:eastAsia="Times New Roman" w:hAnsi="Times New Roman"/>
                <w:color w:val="000000" w:themeColor="text1"/>
                <w:sz w:val="24"/>
                <w:szCs w:val="24"/>
                <w:lang w:val="ro-RO"/>
              </w:rPr>
            </w:pPr>
            <w:r w:rsidRPr="00A2014E">
              <w:rPr>
                <w:rFonts w:ascii="Times New Roman" w:eastAsia="Times New Roman" w:hAnsi="Times New Roman"/>
                <w:color w:val="000000" w:themeColor="text1"/>
                <w:sz w:val="24"/>
                <w:szCs w:val="24"/>
                <w:lang w:val="ro-RO"/>
              </w:rPr>
              <w:t>Aviz juridic:</w:t>
            </w:r>
          </w:p>
        </w:tc>
        <w:tc>
          <w:tcPr>
            <w:tcW w:w="5953" w:type="dxa"/>
            <w:vAlign w:val="center"/>
          </w:tcPr>
          <w:p w14:paraId="0000001B" w14:textId="37D4F1DD" w:rsidR="00BC6948" w:rsidRPr="00A2014E" w:rsidRDefault="0024756C" w:rsidP="00752B33">
            <w:pPr>
              <w:tabs>
                <w:tab w:val="left" w:pos="2282"/>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4"/>
                <w:szCs w:val="24"/>
                <w:lang w:val="ro-RO"/>
              </w:rPr>
            </w:pPr>
            <w:r w:rsidRPr="00A2014E">
              <w:rPr>
                <w:rFonts w:ascii="Times New Roman" w:eastAsia="Times New Roman" w:hAnsi="Times New Roman"/>
                <w:color w:val="000000" w:themeColor="text1"/>
                <w:sz w:val="24"/>
                <w:szCs w:val="24"/>
                <w:lang w:val="ro-RO"/>
              </w:rPr>
              <w:t>Consilier juridic, ...</w:t>
            </w:r>
          </w:p>
        </w:tc>
        <w:tc>
          <w:tcPr>
            <w:tcW w:w="2523" w:type="dxa"/>
            <w:vAlign w:val="center"/>
          </w:tcPr>
          <w:p w14:paraId="0000001C" w14:textId="77777777" w:rsidR="00BC6948" w:rsidRPr="00A2014E" w:rsidRDefault="00BC6948" w:rsidP="00752B33">
            <w:pPr>
              <w:tabs>
                <w:tab w:val="left" w:pos="2282"/>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4"/>
                <w:szCs w:val="24"/>
                <w:lang w:val="ro-RO"/>
              </w:rPr>
            </w:pPr>
          </w:p>
        </w:tc>
      </w:tr>
      <w:tr w:rsidR="000362CB" w:rsidRPr="00A2014E" w14:paraId="1EA85772" w14:textId="77777777" w:rsidTr="00526D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000001D" w14:textId="77777777" w:rsidR="00BC6948" w:rsidRPr="00A2014E" w:rsidRDefault="00B6357B" w:rsidP="00752B33">
            <w:pPr>
              <w:tabs>
                <w:tab w:val="left" w:pos="2282"/>
              </w:tabs>
              <w:spacing w:line="276" w:lineRule="auto"/>
              <w:jc w:val="center"/>
              <w:rPr>
                <w:rFonts w:ascii="Times New Roman" w:eastAsia="Times New Roman" w:hAnsi="Times New Roman"/>
                <w:color w:val="000000" w:themeColor="text1"/>
                <w:sz w:val="24"/>
                <w:szCs w:val="24"/>
                <w:lang w:val="ro-RO"/>
              </w:rPr>
            </w:pPr>
            <w:r w:rsidRPr="00A2014E">
              <w:rPr>
                <w:rFonts w:ascii="Times New Roman" w:eastAsia="Times New Roman" w:hAnsi="Times New Roman"/>
                <w:color w:val="000000" w:themeColor="text1"/>
                <w:sz w:val="24"/>
                <w:szCs w:val="24"/>
                <w:lang w:val="ro-RO"/>
              </w:rPr>
              <w:t xml:space="preserve">Avizat: </w:t>
            </w:r>
          </w:p>
        </w:tc>
        <w:tc>
          <w:tcPr>
            <w:tcW w:w="5953" w:type="dxa"/>
            <w:vAlign w:val="center"/>
          </w:tcPr>
          <w:p w14:paraId="0000001E" w14:textId="006A275F" w:rsidR="00BC6948" w:rsidRPr="00A2014E" w:rsidRDefault="006D1433" w:rsidP="00752B33">
            <w:pPr>
              <w:tabs>
                <w:tab w:val="left" w:pos="228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4"/>
                <w:szCs w:val="24"/>
                <w:lang w:val="ro-RO"/>
              </w:rPr>
            </w:pPr>
            <w:r w:rsidRPr="00A2014E">
              <w:rPr>
                <w:rFonts w:ascii="Times New Roman" w:eastAsia="Times New Roman" w:hAnsi="Times New Roman"/>
                <w:color w:val="000000" w:themeColor="text1"/>
                <w:sz w:val="24"/>
                <w:szCs w:val="24"/>
                <w:lang w:val="ro-RO"/>
              </w:rPr>
              <w:t>Consiliul Facultății ...</w:t>
            </w:r>
          </w:p>
        </w:tc>
        <w:tc>
          <w:tcPr>
            <w:tcW w:w="2523" w:type="dxa"/>
            <w:vAlign w:val="center"/>
          </w:tcPr>
          <w:p w14:paraId="0000001F" w14:textId="681FFA6A" w:rsidR="00BC6948" w:rsidRPr="00A2014E" w:rsidRDefault="00B6357B" w:rsidP="00752B33">
            <w:pPr>
              <w:tabs>
                <w:tab w:val="left" w:pos="228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4"/>
                <w:szCs w:val="24"/>
                <w:lang w:val="ro-RO"/>
              </w:rPr>
            </w:pPr>
            <w:r w:rsidRPr="00A2014E">
              <w:rPr>
                <w:rFonts w:ascii="Times New Roman" w:eastAsia="Times New Roman" w:hAnsi="Times New Roman"/>
                <w:color w:val="000000" w:themeColor="text1"/>
                <w:sz w:val="24"/>
                <w:szCs w:val="24"/>
                <w:lang w:val="ro-RO"/>
              </w:rPr>
              <w:t>HC</w:t>
            </w:r>
            <w:r w:rsidR="006D1433" w:rsidRPr="00A2014E">
              <w:rPr>
                <w:rFonts w:ascii="Times New Roman" w:eastAsia="Times New Roman" w:hAnsi="Times New Roman"/>
                <w:color w:val="000000" w:themeColor="text1"/>
                <w:sz w:val="24"/>
                <w:szCs w:val="24"/>
                <w:lang w:val="ro-RO"/>
              </w:rPr>
              <w:t>F</w:t>
            </w:r>
            <w:r w:rsidRPr="00A2014E">
              <w:rPr>
                <w:rFonts w:ascii="Times New Roman" w:eastAsia="Times New Roman" w:hAnsi="Times New Roman"/>
                <w:color w:val="000000" w:themeColor="text1"/>
                <w:sz w:val="24"/>
                <w:szCs w:val="24"/>
                <w:lang w:val="ro-RO"/>
              </w:rPr>
              <w:t xml:space="preserve"> </w:t>
            </w:r>
            <w:r w:rsidR="00B673E5" w:rsidRPr="00A2014E">
              <w:rPr>
                <w:rFonts w:ascii="Times New Roman" w:eastAsia="Times New Roman" w:hAnsi="Times New Roman"/>
                <w:color w:val="000000" w:themeColor="text1"/>
                <w:sz w:val="24"/>
                <w:szCs w:val="24"/>
                <w:lang w:val="ro-RO"/>
              </w:rPr>
              <w:t>.</w:t>
            </w:r>
            <w:r w:rsidR="00A2014E" w:rsidRPr="00A2014E">
              <w:rPr>
                <w:rFonts w:ascii="Times New Roman" w:eastAsia="Times New Roman" w:hAnsi="Times New Roman"/>
                <w:color w:val="000000" w:themeColor="text1"/>
                <w:sz w:val="24"/>
                <w:szCs w:val="24"/>
                <w:lang w:val="ro-RO"/>
              </w:rPr>
              <w:t>23</w:t>
            </w:r>
            <w:r w:rsidR="00B673E5" w:rsidRPr="00A2014E">
              <w:rPr>
                <w:rFonts w:ascii="Times New Roman" w:eastAsia="Times New Roman" w:hAnsi="Times New Roman"/>
                <w:color w:val="000000" w:themeColor="text1"/>
                <w:sz w:val="24"/>
                <w:szCs w:val="24"/>
                <w:lang w:val="ro-RO"/>
              </w:rPr>
              <w:t>..</w:t>
            </w:r>
            <w:r w:rsidR="0096217C" w:rsidRPr="00A2014E">
              <w:rPr>
                <w:rFonts w:ascii="Times New Roman" w:eastAsia="Times New Roman" w:hAnsi="Times New Roman"/>
                <w:color w:val="000000" w:themeColor="text1"/>
                <w:sz w:val="24"/>
                <w:szCs w:val="24"/>
                <w:lang w:val="ro-RO"/>
              </w:rPr>
              <w:t xml:space="preserve"> </w:t>
            </w:r>
            <w:r w:rsidRPr="00A2014E">
              <w:rPr>
                <w:rFonts w:ascii="Times New Roman" w:eastAsia="Times New Roman" w:hAnsi="Times New Roman"/>
                <w:color w:val="000000" w:themeColor="text1"/>
                <w:sz w:val="24"/>
                <w:szCs w:val="24"/>
                <w:lang w:val="ro-RO"/>
              </w:rPr>
              <w:t>/</w:t>
            </w:r>
            <w:r w:rsidR="0096217C" w:rsidRPr="00A2014E">
              <w:rPr>
                <w:rFonts w:ascii="Times New Roman" w:eastAsia="Times New Roman" w:hAnsi="Times New Roman"/>
                <w:color w:val="000000" w:themeColor="text1"/>
                <w:sz w:val="24"/>
                <w:szCs w:val="24"/>
                <w:lang w:val="ro-RO"/>
              </w:rPr>
              <w:t xml:space="preserve"> </w:t>
            </w:r>
            <w:r w:rsidR="00A2014E" w:rsidRPr="00A2014E">
              <w:rPr>
                <w:rFonts w:ascii="Times New Roman" w:eastAsia="Times New Roman" w:hAnsi="Times New Roman"/>
                <w:color w:val="000000" w:themeColor="text1"/>
                <w:sz w:val="24"/>
                <w:szCs w:val="24"/>
                <w:lang w:val="ro-RO"/>
              </w:rPr>
              <w:t>18.04.2022</w:t>
            </w:r>
            <w:r w:rsidR="006D1433" w:rsidRPr="00A2014E">
              <w:rPr>
                <w:rFonts w:ascii="Times New Roman" w:eastAsia="Times New Roman" w:hAnsi="Times New Roman"/>
                <w:color w:val="000000" w:themeColor="text1"/>
                <w:sz w:val="24"/>
                <w:szCs w:val="24"/>
                <w:lang w:val="ro-RO"/>
              </w:rPr>
              <w:t>.</w:t>
            </w:r>
          </w:p>
        </w:tc>
      </w:tr>
      <w:tr w:rsidR="000362CB" w:rsidRPr="00A2014E" w14:paraId="715162AE" w14:textId="77777777" w:rsidTr="00526D09">
        <w:trPr>
          <w:jc w:val="center"/>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0000020" w14:textId="2C3A860D" w:rsidR="00BC6948" w:rsidRPr="00A2014E" w:rsidRDefault="00E261D3" w:rsidP="00752B33">
            <w:pPr>
              <w:tabs>
                <w:tab w:val="left" w:pos="2282"/>
              </w:tabs>
              <w:spacing w:line="276" w:lineRule="auto"/>
              <w:jc w:val="center"/>
              <w:rPr>
                <w:rFonts w:ascii="Times New Roman" w:eastAsia="Times New Roman" w:hAnsi="Times New Roman"/>
                <w:color w:val="000000" w:themeColor="text1"/>
                <w:sz w:val="24"/>
                <w:szCs w:val="24"/>
                <w:lang w:val="ro-RO"/>
              </w:rPr>
            </w:pPr>
            <w:r w:rsidRPr="00A2014E">
              <w:rPr>
                <w:rFonts w:ascii="Times New Roman" w:eastAsia="Times New Roman" w:hAnsi="Times New Roman"/>
                <w:color w:val="000000" w:themeColor="text1"/>
                <w:sz w:val="24"/>
                <w:szCs w:val="24"/>
                <w:lang w:val="ro-RO"/>
              </w:rPr>
              <w:t>Avizat</w:t>
            </w:r>
            <w:r w:rsidR="00B6357B" w:rsidRPr="00A2014E">
              <w:rPr>
                <w:rFonts w:ascii="Times New Roman" w:eastAsia="Times New Roman" w:hAnsi="Times New Roman"/>
                <w:color w:val="000000" w:themeColor="text1"/>
                <w:sz w:val="24"/>
                <w:szCs w:val="24"/>
                <w:lang w:val="ro-RO"/>
              </w:rPr>
              <w:t>:</w:t>
            </w:r>
          </w:p>
        </w:tc>
        <w:tc>
          <w:tcPr>
            <w:tcW w:w="5953" w:type="dxa"/>
            <w:vAlign w:val="center"/>
          </w:tcPr>
          <w:p w14:paraId="797F7764" w14:textId="77777777" w:rsidR="00BC6948" w:rsidRPr="00A2014E" w:rsidRDefault="00E261D3" w:rsidP="00752B33">
            <w:pPr>
              <w:tabs>
                <w:tab w:val="left" w:pos="2282"/>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4"/>
                <w:szCs w:val="24"/>
                <w:lang w:val="ro-RO"/>
              </w:rPr>
            </w:pPr>
            <w:r w:rsidRPr="00A2014E">
              <w:rPr>
                <w:rFonts w:ascii="Times New Roman" w:eastAsia="Times New Roman" w:hAnsi="Times New Roman"/>
                <w:color w:val="000000" w:themeColor="text1"/>
                <w:sz w:val="24"/>
                <w:szCs w:val="24"/>
                <w:lang w:val="ro-RO"/>
              </w:rPr>
              <w:t>Prorector responsabil cu strategia academică și relația cu studenții,</w:t>
            </w:r>
          </w:p>
          <w:p w14:paraId="00000021" w14:textId="235D0973" w:rsidR="00E261D3" w:rsidRPr="00A2014E" w:rsidRDefault="00E261D3" w:rsidP="00752B33">
            <w:pPr>
              <w:tabs>
                <w:tab w:val="left" w:pos="2282"/>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4"/>
                <w:szCs w:val="24"/>
                <w:lang w:val="ro-RO"/>
              </w:rPr>
            </w:pPr>
            <w:r w:rsidRPr="00A2014E">
              <w:rPr>
                <w:rFonts w:ascii="Times New Roman" w:eastAsia="Times New Roman" w:hAnsi="Times New Roman"/>
                <w:color w:val="000000" w:themeColor="text1"/>
                <w:sz w:val="24"/>
                <w:szCs w:val="24"/>
                <w:lang w:val="ro-RO"/>
              </w:rPr>
              <w:t>Conf. univ. dr. Mădălin Bunoiu</w:t>
            </w:r>
          </w:p>
        </w:tc>
        <w:tc>
          <w:tcPr>
            <w:tcW w:w="2523" w:type="dxa"/>
            <w:vAlign w:val="center"/>
          </w:tcPr>
          <w:p w14:paraId="00000022" w14:textId="7F611B1B" w:rsidR="00BC6948" w:rsidRPr="00A2014E" w:rsidRDefault="00B6357B" w:rsidP="00752B33">
            <w:pPr>
              <w:tabs>
                <w:tab w:val="left" w:pos="2282"/>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4"/>
                <w:szCs w:val="24"/>
                <w:lang w:val="ro-RO"/>
              </w:rPr>
            </w:pPr>
            <w:r w:rsidRPr="00A2014E">
              <w:rPr>
                <w:rFonts w:ascii="Times New Roman" w:eastAsia="Times New Roman" w:hAnsi="Times New Roman"/>
                <w:color w:val="000000" w:themeColor="text1"/>
                <w:sz w:val="24"/>
                <w:szCs w:val="24"/>
                <w:lang w:val="ro-RO"/>
              </w:rPr>
              <w:t>HS</w:t>
            </w:r>
            <w:r w:rsidR="00752B33" w:rsidRPr="00A2014E">
              <w:rPr>
                <w:rFonts w:ascii="Times New Roman" w:eastAsia="Times New Roman" w:hAnsi="Times New Roman"/>
                <w:color w:val="000000" w:themeColor="text1"/>
                <w:sz w:val="24"/>
                <w:szCs w:val="24"/>
                <w:lang w:val="ro-RO"/>
              </w:rPr>
              <w:t xml:space="preserve"> </w:t>
            </w:r>
            <w:r w:rsidR="00B673E5" w:rsidRPr="00A2014E">
              <w:rPr>
                <w:rFonts w:ascii="Times New Roman" w:eastAsia="Times New Roman" w:hAnsi="Times New Roman"/>
                <w:color w:val="000000" w:themeColor="text1"/>
                <w:sz w:val="24"/>
                <w:szCs w:val="24"/>
                <w:lang w:val="ro-RO"/>
              </w:rPr>
              <w:t>...</w:t>
            </w:r>
            <w:r w:rsidR="00752B33" w:rsidRPr="00A2014E">
              <w:rPr>
                <w:rFonts w:ascii="Times New Roman" w:eastAsia="Times New Roman" w:hAnsi="Times New Roman"/>
                <w:color w:val="000000" w:themeColor="text1"/>
                <w:sz w:val="24"/>
                <w:szCs w:val="24"/>
                <w:lang w:val="ro-RO"/>
              </w:rPr>
              <w:t xml:space="preserve"> </w:t>
            </w:r>
            <w:r w:rsidRPr="00A2014E">
              <w:rPr>
                <w:rFonts w:ascii="Times New Roman" w:eastAsia="Times New Roman" w:hAnsi="Times New Roman"/>
                <w:color w:val="000000" w:themeColor="text1"/>
                <w:sz w:val="24"/>
                <w:szCs w:val="24"/>
                <w:lang w:val="ro-RO"/>
              </w:rPr>
              <w:t>/</w:t>
            </w:r>
            <w:r w:rsidR="00752B33" w:rsidRPr="00A2014E">
              <w:rPr>
                <w:rFonts w:ascii="Times New Roman" w:eastAsia="Times New Roman" w:hAnsi="Times New Roman"/>
                <w:color w:val="000000" w:themeColor="text1"/>
                <w:sz w:val="24"/>
                <w:szCs w:val="24"/>
                <w:lang w:val="ro-RO"/>
              </w:rPr>
              <w:t xml:space="preserve"> </w:t>
            </w:r>
            <w:r w:rsidR="006D1433" w:rsidRPr="00A2014E">
              <w:rPr>
                <w:rFonts w:ascii="Times New Roman" w:eastAsia="Times New Roman" w:hAnsi="Times New Roman"/>
                <w:color w:val="000000" w:themeColor="text1"/>
                <w:sz w:val="24"/>
                <w:szCs w:val="24"/>
                <w:lang w:val="ro-RO"/>
              </w:rPr>
              <w:t>..........</w:t>
            </w:r>
          </w:p>
        </w:tc>
      </w:tr>
      <w:tr w:rsidR="000362CB" w:rsidRPr="00A2014E" w14:paraId="5A43B44E" w14:textId="77777777" w:rsidTr="00BC6948">
        <w:trPr>
          <w:cnfStyle w:val="000000100000" w:firstRow="0" w:lastRow="0" w:firstColumn="0" w:lastColumn="0" w:oddVBand="0" w:evenVBand="0" w:oddHBand="1" w:evenHBand="0" w:firstRowFirstColumn="0" w:firstRowLastColumn="0" w:lastRowFirstColumn="0" w:lastRowLastColumn="0"/>
          <w:trHeight w:val="562"/>
          <w:jc w:val="center"/>
        </w:trPr>
        <w:tc>
          <w:tcPr>
            <w:cnfStyle w:val="001000000000" w:firstRow="0" w:lastRow="0" w:firstColumn="1" w:lastColumn="0" w:oddVBand="0" w:evenVBand="0" w:oddHBand="0" w:evenHBand="0" w:firstRowFirstColumn="0" w:firstRowLastColumn="0" w:lastRowFirstColumn="0" w:lastRowLastColumn="0"/>
            <w:tcW w:w="10026" w:type="dxa"/>
            <w:gridSpan w:val="3"/>
          </w:tcPr>
          <w:p w14:paraId="00000023" w14:textId="77777777" w:rsidR="00BC6948" w:rsidRPr="00A2014E" w:rsidRDefault="00BC6948" w:rsidP="00752B33">
            <w:pPr>
              <w:tabs>
                <w:tab w:val="left" w:pos="2282"/>
              </w:tabs>
              <w:spacing w:line="276" w:lineRule="auto"/>
              <w:jc w:val="center"/>
              <w:rPr>
                <w:rFonts w:ascii="Times New Roman" w:eastAsia="Times New Roman" w:hAnsi="Times New Roman"/>
                <w:color w:val="000000" w:themeColor="text1"/>
                <w:sz w:val="24"/>
                <w:szCs w:val="24"/>
                <w:lang w:val="ro-RO"/>
              </w:rPr>
            </w:pPr>
          </w:p>
        </w:tc>
      </w:tr>
      <w:tr w:rsidR="000362CB" w:rsidRPr="00A2014E" w14:paraId="7269015B" w14:textId="77777777" w:rsidTr="00BC6948">
        <w:trPr>
          <w:jc w:val="center"/>
        </w:trPr>
        <w:tc>
          <w:tcPr>
            <w:cnfStyle w:val="001000000000" w:firstRow="0" w:lastRow="0" w:firstColumn="1" w:lastColumn="0" w:oddVBand="0" w:evenVBand="0" w:oddHBand="0" w:evenHBand="0" w:firstRowFirstColumn="0" w:firstRowLastColumn="0" w:lastRowFirstColumn="0" w:lastRowLastColumn="0"/>
            <w:tcW w:w="10026" w:type="dxa"/>
            <w:gridSpan w:val="3"/>
            <w:vAlign w:val="center"/>
          </w:tcPr>
          <w:p w14:paraId="00000026" w14:textId="4340348E" w:rsidR="00BC6948" w:rsidRPr="00A2014E" w:rsidRDefault="00B6357B" w:rsidP="00752B33">
            <w:pPr>
              <w:tabs>
                <w:tab w:val="left" w:pos="2282"/>
              </w:tabs>
              <w:spacing w:line="276" w:lineRule="auto"/>
              <w:rPr>
                <w:rFonts w:ascii="Times New Roman" w:eastAsia="Times New Roman" w:hAnsi="Times New Roman"/>
                <w:i/>
                <w:color w:val="000000" w:themeColor="text1"/>
                <w:sz w:val="24"/>
                <w:szCs w:val="24"/>
                <w:lang w:val="ro-RO"/>
              </w:rPr>
            </w:pPr>
            <w:r w:rsidRPr="00A2014E">
              <w:rPr>
                <w:rFonts w:ascii="Times New Roman" w:eastAsia="Times New Roman" w:hAnsi="Times New Roman"/>
                <w:i/>
                <w:color w:val="000000" w:themeColor="text1"/>
                <w:sz w:val="24"/>
                <w:szCs w:val="24"/>
                <w:lang w:val="ro-RO"/>
              </w:rPr>
              <w:t xml:space="preserve">Ediția </w:t>
            </w:r>
            <w:r w:rsidR="00B673E5" w:rsidRPr="00A2014E">
              <w:rPr>
                <w:rFonts w:ascii="Times New Roman" w:eastAsia="Times New Roman" w:hAnsi="Times New Roman"/>
                <w:i/>
                <w:color w:val="000000" w:themeColor="text1"/>
                <w:sz w:val="24"/>
                <w:szCs w:val="24"/>
                <w:lang w:val="ro-RO"/>
              </w:rPr>
              <w:t>I</w:t>
            </w:r>
          </w:p>
        </w:tc>
      </w:tr>
      <w:tr w:rsidR="000362CB" w:rsidRPr="00A2014E" w14:paraId="43B9FE21" w14:textId="77777777" w:rsidTr="00BC69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26" w:type="dxa"/>
            <w:gridSpan w:val="3"/>
            <w:vAlign w:val="center"/>
          </w:tcPr>
          <w:p w14:paraId="00000029" w14:textId="071091B4" w:rsidR="00BC6948" w:rsidRPr="00A2014E" w:rsidRDefault="00B6357B" w:rsidP="00752B33">
            <w:pPr>
              <w:tabs>
                <w:tab w:val="left" w:pos="2282"/>
              </w:tabs>
              <w:spacing w:line="276" w:lineRule="auto"/>
              <w:rPr>
                <w:rFonts w:ascii="Times New Roman" w:eastAsia="Times New Roman" w:hAnsi="Times New Roman"/>
                <w:i/>
                <w:color w:val="000000" w:themeColor="text1"/>
                <w:sz w:val="24"/>
                <w:szCs w:val="24"/>
                <w:lang w:val="ro-RO"/>
              </w:rPr>
            </w:pPr>
            <w:r w:rsidRPr="00A2014E">
              <w:rPr>
                <w:rFonts w:ascii="Times New Roman" w:eastAsia="Times New Roman" w:hAnsi="Times New Roman"/>
                <w:i/>
                <w:color w:val="000000" w:themeColor="text1"/>
                <w:sz w:val="24"/>
                <w:szCs w:val="24"/>
                <w:lang w:val="ro-RO"/>
              </w:rPr>
              <w:t>Intrat în vigoare la data de</w:t>
            </w:r>
            <w:r w:rsidRPr="00A2014E">
              <w:rPr>
                <w:rFonts w:ascii="Times New Roman" w:eastAsia="Times New Roman" w:hAnsi="Times New Roman"/>
                <w:i/>
                <w:iCs/>
                <w:color w:val="000000" w:themeColor="text1"/>
                <w:sz w:val="24"/>
                <w:szCs w:val="24"/>
                <w:lang w:val="ro-RO"/>
              </w:rPr>
              <w:t xml:space="preserve"> </w:t>
            </w:r>
            <w:r w:rsidR="006D1433" w:rsidRPr="00A2014E">
              <w:rPr>
                <w:rFonts w:ascii="Times New Roman" w:eastAsia="Times New Roman" w:hAnsi="Times New Roman"/>
                <w:i/>
                <w:iCs/>
                <w:color w:val="000000" w:themeColor="text1"/>
                <w:sz w:val="24"/>
                <w:szCs w:val="24"/>
                <w:lang w:val="ro-RO"/>
              </w:rPr>
              <w:t>.</w:t>
            </w:r>
            <w:r w:rsidR="00A2014E" w:rsidRPr="00A2014E">
              <w:rPr>
                <w:rFonts w:ascii="Times New Roman" w:eastAsia="Times New Roman" w:hAnsi="Times New Roman"/>
                <w:i/>
                <w:iCs/>
                <w:color w:val="000000" w:themeColor="text1"/>
                <w:sz w:val="24"/>
                <w:szCs w:val="24"/>
                <w:lang w:val="ro-RO"/>
              </w:rPr>
              <w:t>18.04.2022</w:t>
            </w:r>
            <w:r w:rsidR="006D1433" w:rsidRPr="00A2014E">
              <w:rPr>
                <w:rFonts w:ascii="Times New Roman" w:eastAsia="Times New Roman" w:hAnsi="Times New Roman"/>
                <w:i/>
                <w:iCs/>
                <w:color w:val="000000" w:themeColor="text1"/>
                <w:sz w:val="24"/>
                <w:szCs w:val="24"/>
                <w:lang w:val="ro-RO"/>
              </w:rPr>
              <w:t>...</w:t>
            </w:r>
          </w:p>
        </w:tc>
      </w:tr>
      <w:tr w:rsidR="000362CB" w:rsidRPr="00A2014E" w14:paraId="51570ED4" w14:textId="77777777" w:rsidTr="00BC6948">
        <w:trPr>
          <w:jc w:val="center"/>
        </w:trPr>
        <w:tc>
          <w:tcPr>
            <w:cnfStyle w:val="001000000000" w:firstRow="0" w:lastRow="0" w:firstColumn="1" w:lastColumn="0" w:oddVBand="0" w:evenVBand="0" w:oddHBand="0" w:evenHBand="0" w:firstRowFirstColumn="0" w:firstRowLastColumn="0" w:lastRowFirstColumn="0" w:lastRowLastColumn="0"/>
            <w:tcW w:w="10026" w:type="dxa"/>
            <w:gridSpan w:val="3"/>
            <w:tcBorders>
              <w:bottom w:val="single" w:sz="8" w:space="0" w:color="4F81BD"/>
            </w:tcBorders>
            <w:vAlign w:val="center"/>
          </w:tcPr>
          <w:p w14:paraId="0000002C" w14:textId="55B9B253" w:rsidR="00BC6948" w:rsidRPr="00A2014E" w:rsidRDefault="00B6357B" w:rsidP="00752B33">
            <w:pPr>
              <w:tabs>
                <w:tab w:val="left" w:pos="2282"/>
              </w:tabs>
              <w:spacing w:line="276" w:lineRule="auto"/>
              <w:rPr>
                <w:rFonts w:ascii="Times New Roman" w:eastAsia="Times New Roman" w:hAnsi="Times New Roman"/>
                <w:i/>
                <w:color w:val="000000" w:themeColor="text1"/>
                <w:sz w:val="24"/>
                <w:szCs w:val="24"/>
                <w:lang w:val="ro-RO"/>
              </w:rPr>
            </w:pPr>
            <w:r w:rsidRPr="00A2014E">
              <w:rPr>
                <w:rFonts w:ascii="Times New Roman" w:eastAsia="Times New Roman" w:hAnsi="Times New Roman"/>
                <w:i/>
                <w:color w:val="000000" w:themeColor="text1"/>
                <w:sz w:val="24"/>
                <w:szCs w:val="24"/>
                <w:lang w:val="ro-RO"/>
              </w:rPr>
              <w:t xml:space="preserve">Retras la data de </w:t>
            </w:r>
            <w:r w:rsidR="006D1433" w:rsidRPr="00A2014E">
              <w:rPr>
                <w:rFonts w:ascii="Times New Roman" w:eastAsia="Times New Roman" w:hAnsi="Times New Roman"/>
                <w:i/>
                <w:color w:val="000000" w:themeColor="text1"/>
                <w:sz w:val="24"/>
                <w:szCs w:val="24"/>
                <w:lang w:val="ro-RO"/>
              </w:rPr>
              <w:t>...................</w:t>
            </w:r>
          </w:p>
        </w:tc>
      </w:tr>
    </w:tbl>
    <w:p w14:paraId="00000030" w14:textId="77777777" w:rsidR="00BC6948" w:rsidRPr="00A2014E" w:rsidRDefault="00BC6948" w:rsidP="00752B33">
      <w:pPr>
        <w:spacing w:after="0"/>
        <w:jc w:val="center"/>
        <w:rPr>
          <w:rFonts w:ascii="Times New Roman" w:eastAsia="Times New Roman" w:hAnsi="Times New Roman"/>
          <w:color w:val="000000" w:themeColor="text1"/>
          <w:sz w:val="20"/>
          <w:szCs w:val="20"/>
          <w:lang w:val="ro-RO"/>
        </w:rPr>
      </w:pPr>
    </w:p>
    <w:p w14:paraId="28AE9767" w14:textId="77777777" w:rsidR="006D1433" w:rsidRPr="00A2014E" w:rsidRDefault="006D1433">
      <w:pPr>
        <w:rPr>
          <w:rFonts w:ascii="Times New Roman" w:eastAsia="Times New Roman" w:hAnsi="Times New Roman"/>
          <w:b/>
          <w:color w:val="000000" w:themeColor="text1"/>
          <w:sz w:val="28"/>
          <w:szCs w:val="28"/>
          <w:lang w:val="ro-RO"/>
        </w:rPr>
      </w:pPr>
      <w:r w:rsidRPr="00A2014E">
        <w:rPr>
          <w:rFonts w:ascii="Times New Roman" w:eastAsia="Times New Roman" w:hAnsi="Times New Roman"/>
          <w:b/>
          <w:color w:val="000000" w:themeColor="text1"/>
          <w:sz w:val="28"/>
          <w:szCs w:val="28"/>
          <w:lang w:val="ro-RO"/>
        </w:rPr>
        <w:br w:type="page"/>
      </w:r>
    </w:p>
    <w:p w14:paraId="00000031" w14:textId="4307A1C4" w:rsidR="00BC6948" w:rsidRPr="00A2014E" w:rsidRDefault="00B6357B" w:rsidP="00752B33">
      <w:pPr>
        <w:spacing w:after="0"/>
        <w:jc w:val="center"/>
        <w:rPr>
          <w:rFonts w:ascii="Times New Roman" w:eastAsia="Times New Roman" w:hAnsi="Times New Roman"/>
          <w:b/>
          <w:color w:val="000000" w:themeColor="text1"/>
          <w:sz w:val="28"/>
          <w:szCs w:val="28"/>
          <w:lang w:val="ro-RO"/>
        </w:rPr>
      </w:pPr>
      <w:r w:rsidRPr="00A2014E">
        <w:rPr>
          <w:rFonts w:ascii="Times New Roman" w:eastAsia="Times New Roman" w:hAnsi="Times New Roman"/>
          <w:b/>
          <w:color w:val="000000" w:themeColor="text1"/>
          <w:sz w:val="28"/>
          <w:szCs w:val="28"/>
          <w:lang w:val="ro-RO"/>
        </w:rPr>
        <w:lastRenderedPageBreak/>
        <w:t>CAPITOLUL I</w:t>
      </w:r>
    </w:p>
    <w:p w14:paraId="00000032" w14:textId="77777777" w:rsidR="00BC6948" w:rsidRPr="00A2014E" w:rsidRDefault="00B6357B" w:rsidP="00752B33">
      <w:pPr>
        <w:spacing w:after="0"/>
        <w:jc w:val="center"/>
        <w:rPr>
          <w:rFonts w:ascii="Times New Roman" w:eastAsia="Times New Roman" w:hAnsi="Times New Roman"/>
          <w:b/>
          <w:color w:val="000000" w:themeColor="text1"/>
          <w:sz w:val="28"/>
          <w:szCs w:val="28"/>
          <w:lang w:val="ro-RO"/>
        </w:rPr>
      </w:pPr>
      <w:r w:rsidRPr="00A2014E">
        <w:rPr>
          <w:rFonts w:ascii="Times New Roman" w:eastAsia="Times New Roman" w:hAnsi="Times New Roman"/>
          <w:b/>
          <w:color w:val="000000" w:themeColor="text1"/>
          <w:sz w:val="28"/>
          <w:szCs w:val="28"/>
          <w:lang w:val="ro-RO"/>
        </w:rPr>
        <w:t>Dispoziții generale</w:t>
      </w:r>
    </w:p>
    <w:p w14:paraId="00000033" w14:textId="77777777" w:rsidR="00BC6948" w:rsidRPr="00A2014E" w:rsidRDefault="00BC6948" w:rsidP="00752B33">
      <w:pPr>
        <w:tabs>
          <w:tab w:val="left" w:pos="284"/>
        </w:tabs>
        <w:spacing w:after="0"/>
        <w:jc w:val="both"/>
        <w:rPr>
          <w:rFonts w:ascii="Times New Roman" w:eastAsia="Times New Roman" w:hAnsi="Times New Roman"/>
          <w:color w:val="000000" w:themeColor="text1"/>
          <w:sz w:val="20"/>
          <w:szCs w:val="20"/>
          <w:lang w:val="ro-RO"/>
        </w:rPr>
      </w:pPr>
    </w:p>
    <w:p w14:paraId="460CF07B" w14:textId="77777777" w:rsidR="0031035B" w:rsidRPr="00A2014E" w:rsidRDefault="00B6357B" w:rsidP="00A4125F">
      <w:pPr>
        <w:tabs>
          <w:tab w:val="left" w:pos="284"/>
        </w:tabs>
        <w:spacing w:after="0"/>
        <w:jc w:val="both"/>
        <w:rPr>
          <w:rFonts w:ascii="Times New Roman" w:eastAsia="Times New Roman" w:hAnsi="Times New Roman"/>
          <w:color w:val="000000" w:themeColor="text1"/>
          <w:sz w:val="24"/>
          <w:szCs w:val="24"/>
          <w:lang w:val="ro-RO"/>
        </w:rPr>
      </w:pPr>
      <w:r w:rsidRPr="00A2014E">
        <w:rPr>
          <w:rFonts w:ascii="Times New Roman" w:eastAsia="Times New Roman" w:hAnsi="Times New Roman"/>
          <w:b/>
          <w:color w:val="000000" w:themeColor="text1"/>
          <w:sz w:val="24"/>
          <w:szCs w:val="24"/>
          <w:lang w:val="ro-RO"/>
        </w:rPr>
        <w:tab/>
      </w:r>
      <w:r w:rsidRPr="00A2014E">
        <w:rPr>
          <w:rFonts w:ascii="Times New Roman" w:eastAsia="Times New Roman" w:hAnsi="Times New Roman"/>
          <w:b/>
          <w:color w:val="000000" w:themeColor="text1"/>
          <w:sz w:val="24"/>
          <w:szCs w:val="24"/>
          <w:lang w:val="ro-RO"/>
        </w:rPr>
        <w:tab/>
      </w:r>
      <w:bookmarkStart w:id="0" w:name="_Hlk100560954"/>
      <w:r w:rsidRPr="00A2014E">
        <w:rPr>
          <w:rFonts w:ascii="Times New Roman" w:eastAsia="Times New Roman" w:hAnsi="Times New Roman"/>
          <w:b/>
          <w:color w:val="000000" w:themeColor="text1"/>
          <w:sz w:val="24"/>
          <w:szCs w:val="24"/>
          <w:lang w:val="ro-RO"/>
        </w:rPr>
        <w:t>Art</w:t>
      </w:r>
      <w:r w:rsidR="003008B2" w:rsidRPr="00A2014E">
        <w:rPr>
          <w:rFonts w:ascii="Times New Roman" w:eastAsia="Times New Roman" w:hAnsi="Times New Roman"/>
          <w:b/>
          <w:color w:val="000000" w:themeColor="text1"/>
          <w:sz w:val="24"/>
          <w:szCs w:val="24"/>
          <w:lang w:val="ro-RO"/>
        </w:rPr>
        <w:t>icolul</w:t>
      </w:r>
      <w:r w:rsidRPr="00A2014E">
        <w:rPr>
          <w:rFonts w:ascii="Times New Roman" w:eastAsia="Times New Roman" w:hAnsi="Times New Roman"/>
          <w:b/>
          <w:color w:val="000000" w:themeColor="text1"/>
          <w:sz w:val="24"/>
          <w:szCs w:val="24"/>
          <w:lang w:val="ro-RO"/>
        </w:rPr>
        <w:t xml:space="preserve"> 1.</w:t>
      </w:r>
      <w:r w:rsidR="00E66884" w:rsidRPr="00A2014E">
        <w:rPr>
          <w:rFonts w:ascii="Times New Roman" w:eastAsia="Times New Roman" w:hAnsi="Times New Roman"/>
          <w:b/>
          <w:color w:val="000000" w:themeColor="text1"/>
          <w:sz w:val="24"/>
          <w:szCs w:val="24"/>
          <w:lang w:val="ro-RO"/>
        </w:rPr>
        <w:t xml:space="preserve"> </w:t>
      </w:r>
      <w:r w:rsidR="000B2444" w:rsidRPr="00A2014E">
        <w:rPr>
          <w:rFonts w:ascii="Times New Roman" w:eastAsia="Times New Roman" w:hAnsi="Times New Roman"/>
          <w:color w:val="000000" w:themeColor="text1"/>
          <w:sz w:val="24"/>
          <w:szCs w:val="24"/>
          <w:lang w:val="ro-RO"/>
        </w:rPr>
        <w:t>Prezentul regulament</w:t>
      </w:r>
      <w:r w:rsidRPr="00A2014E">
        <w:rPr>
          <w:rFonts w:ascii="Times New Roman" w:eastAsia="Times New Roman" w:hAnsi="Times New Roman"/>
          <w:color w:val="000000" w:themeColor="text1"/>
          <w:sz w:val="24"/>
          <w:szCs w:val="24"/>
          <w:lang w:val="ro-RO"/>
        </w:rPr>
        <w:t xml:space="preserve"> stabilește cadrul general pentru organizarea</w:t>
      </w:r>
      <w:r w:rsidR="005D5CEA" w:rsidRPr="00A2014E">
        <w:rPr>
          <w:rFonts w:ascii="Times New Roman" w:eastAsia="Times New Roman" w:hAnsi="Times New Roman"/>
          <w:color w:val="000000" w:themeColor="text1"/>
          <w:sz w:val="24"/>
          <w:szCs w:val="24"/>
          <w:lang w:val="ro-RO"/>
        </w:rPr>
        <w:t xml:space="preserve"> și desfășurarea concursului </w:t>
      </w:r>
      <w:r w:rsidR="0031035B" w:rsidRPr="00A2014E">
        <w:rPr>
          <w:rFonts w:ascii="Times New Roman" w:eastAsia="Times New Roman" w:hAnsi="Times New Roman"/>
          <w:color w:val="000000" w:themeColor="text1"/>
          <w:sz w:val="24"/>
          <w:szCs w:val="24"/>
          <w:lang w:val="ro-RO"/>
        </w:rPr>
        <w:t>inter</w:t>
      </w:r>
      <w:r w:rsidR="00E66884" w:rsidRPr="00A2014E">
        <w:rPr>
          <w:rFonts w:ascii="Times New Roman" w:eastAsia="Times New Roman" w:hAnsi="Times New Roman"/>
          <w:color w:val="000000" w:themeColor="text1"/>
          <w:sz w:val="24"/>
          <w:szCs w:val="24"/>
          <w:lang w:val="ro-RO"/>
        </w:rPr>
        <w:t>național</w:t>
      </w:r>
      <w:r w:rsidRPr="00A2014E">
        <w:rPr>
          <w:rFonts w:ascii="Times New Roman" w:eastAsia="Times New Roman" w:hAnsi="Times New Roman"/>
          <w:color w:val="000000" w:themeColor="text1"/>
          <w:sz w:val="24"/>
          <w:szCs w:val="24"/>
          <w:lang w:val="ro-RO"/>
        </w:rPr>
        <w:t xml:space="preserve"> </w:t>
      </w:r>
      <w:r w:rsidR="00E66884" w:rsidRPr="00A2014E">
        <w:rPr>
          <w:rFonts w:ascii="Times New Roman" w:eastAsia="Times New Roman" w:hAnsi="Times New Roman"/>
          <w:color w:val="000000" w:themeColor="text1"/>
          <w:sz w:val="24"/>
          <w:szCs w:val="24"/>
          <w:lang w:val="ro-RO"/>
        </w:rPr>
        <w:t>„</w:t>
      </w:r>
      <w:r w:rsidR="0031035B" w:rsidRPr="00A2014E">
        <w:rPr>
          <w:rFonts w:ascii="Times New Roman" w:eastAsia="Times New Roman" w:hAnsi="Times New Roman"/>
          <w:color w:val="000000" w:themeColor="text1"/>
          <w:sz w:val="24"/>
          <w:szCs w:val="24"/>
          <w:lang w:val="ro-RO"/>
        </w:rPr>
        <w:t>Din lumea Sofiei</w:t>
      </w:r>
      <w:r w:rsidR="00E66884" w:rsidRPr="00A2014E">
        <w:rPr>
          <w:rFonts w:ascii="Times New Roman" w:eastAsia="Times New Roman" w:hAnsi="Times New Roman"/>
          <w:color w:val="000000" w:themeColor="text1"/>
          <w:sz w:val="24"/>
          <w:szCs w:val="24"/>
          <w:lang w:val="ro-RO"/>
        </w:rPr>
        <w:t>”</w:t>
      </w:r>
      <w:r w:rsidR="00E23998" w:rsidRPr="00A2014E">
        <w:rPr>
          <w:rFonts w:ascii="Times New Roman" w:eastAsia="Times New Roman" w:hAnsi="Times New Roman"/>
          <w:color w:val="000000" w:themeColor="text1"/>
          <w:sz w:val="24"/>
          <w:szCs w:val="24"/>
          <w:lang w:val="ro-RO"/>
        </w:rPr>
        <w:t xml:space="preserve">, denumit în continuare „concursul”, </w:t>
      </w:r>
      <w:r w:rsidR="00A43676" w:rsidRPr="00A2014E">
        <w:rPr>
          <w:rFonts w:ascii="Times New Roman" w:eastAsia="Times New Roman" w:hAnsi="Times New Roman"/>
          <w:color w:val="000000" w:themeColor="text1"/>
          <w:sz w:val="24"/>
          <w:szCs w:val="24"/>
          <w:lang w:val="ro-RO"/>
        </w:rPr>
        <w:t xml:space="preserve">destinat elevilor din clasele </w:t>
      </w:r>
      <w:r w:rsidR="0031035B" w:rsidRPr="00A2014E">
        <w:rPr>
          <w:rFonts w:ascii="Times New Roman" w:eastAsia="Times New Roman" w:hAnsi="Times New Roman"/>
          <w:color w:val="000000" w:themeColor="text1"/>
          <w:sz w:val="24"/>
          <w:szCs w:val="24"/>
          <w:lang w:val="ro-RO"/>
        </w:rPr>
        <w:t>XI și XII</w:t>
      </w:r>
      <w:r w:rsidR="00A43676" w:rsidRPr="00A2014E">
        <w:rPr>
          <w:rFonts w:ascii="Times New Roman" w:eastAsia="Times New Roman" w:hAnsi="Times New Roman"/>
          <w:color w:val="000000" w:themeColor="text1"/>
          <w:sz w:val="24"/>
          <w:szCs w:val="24"/>
          <w:lang w:val="ro-RO"/>
        </w:rPr>
        <w:t xml:space="preserve"> din </w:t>
      </w:r>
      <w:r w:rsidR="007B2C9A" w:rsidRPr="00A2014E">
        <w:rPr>
          <w:rFonts w:ascii="Times New Roman" w:eastAsia="Times New Roman" w:hAnsi="Times New Roman"/>
          <w:color w:val="000000" w:themeColor="text1"/>
          <w:sz w:val="24"/>
          <w:szCs w:val="24"/>
          <w:lang w:val="ro-RO"/>
        </w:rPr>
        <w:t>unitățile</w:t>
      </w:r>
      <w:r w:rsidR="00A43676" w:rsidRPr="00A2014E">
        <w:rPr>
          <w:rFonts w:ascii="Times New Roman" w:eastAsia="Times New Roman" w:hAnsi="Times New Roman"/>
          <w:color w:val="000000" w:themeColor="text1"/>
          <w:sz w:val="24"/>
          <w:szCs w:val="24"/>
          <w:lang w:val="ro-RO"/>
        </w:rPr>
        <w:t xml:space="preserve"> de învățământ preuniversitar</w:t>
      </w:r>
      <w:r w:rsidR="0031035B" w:rsidRPr="00A2014E">
        <w:rPr>
          <w:rFonts w:ascii="Times New Roman" w:eastAsia="Times New Roman" w:hAnsi="Times New Roman"/>
          <w:color w:val="000000" w:themeColor="text1"/>
          <w:sz w:val="24"/>
          <w:szCs w:val="24"/>
          <w:lang w:val="ro-RO"/>
        </w:rPr>
        <w:t>.</w:t>
      </w:r>
    </w:p>
    <w:bookmarkEnd w:id="0"/>
    <w:p w14:paraId="61B3B494" w14:textId="77777777" w:rsidR="007B0837" w:rsidRPr="00A2014E" w:rsidRDefault="007B0837" w:rsidP="005D5CEA">
      <w:pPr>
        <w:widowControl w:val="0"/>
        <w:pBdr>
          <w:top w:val="nil"/>
          <w:left w:val="nil"/>
          <w:bottom w:val="nil"/>
          <w:right w:val="nil"/>
          <w:between w:val="nil"/>
        </w:pBdr>
        <w:tabs>
          <w:tab w:val="left" w:pos="284"/>
        </w:tabs>
        <w:spacing w:after="0"/>
        <w:jc w:val="both"/>
        <w:rPr>
          <w:rFonts w:ascii="Times New Roman" w:eastAsia="Times New Roman" w:hAnsi="Times New Roman"/>
          <w:b/>
          <w:bCs/>
          <w:color w:val="000000" w:themeColor="text1"/>
          <w:sz w:val="20"/>
          <w:szCs w:val="20"/>
          <w:lang w:val="ro-RO"/>
        </w:rPr>
      </w:pPr>
    </w:p>
    <w:p w14:paraId="07DDD790" w14:textId="77777777" w:rsidR="007B0837" w:rsidRPr="00A2014E" w:rsidRDefault="007B0837" w:rsidP="005D5CEA">
      <w:pPr>
        <w:widowControl w:val="0"/>
        <w:pBdr>
          <w:top w:val="nil"/>
          <w:left w:val="nil"/>
          <w:bottom w:val="nil"/>
          <w:right w:val="nil"/>
          <w:between w:val="nil"/>
        </w:pBdr>
        <w:tabs>
          <w:tab w:val="left" w:pos="284"/>
        </w:tabs>
        <w:spacing w:after="0"/>
        <w:jc w:val="both"/>
        <w:rPr>
          <w:rFonts w:ascii="Times New Roman" w:eastAsia="Times New Roman" w:hAnsi="Times New Roman"/>
          <w:b/>
          <w:bCs/>
          <w:color w:val="000000" w:themeColor="text1"/>
          <w:sz w:val="24"/>
          <w:szCs w:val="24"/>
          <w:lang w:val="ro-RO"/>
        </w:rPr>
      </w:pPr>
      <w:r w:rsidRPr="00A2014E">
        <w:rPr>
          <w:rFonts w:ascii="Times New Roman" w:eastAsia="Times New Roman" w:hAnsi="Times New Roman"/>
          <w:b/>
          <w:bCs/>
          <w:color w:val="000000" w:themeColor="text1"/>
          <w:sz w:val="24"/>
          <w:szCs w:val="24"/>
          <w:lang w:val="ro-RO"/>
        </w:rPr>
        <w:tab/>
      </w:r>
      <w:r w:rsidRPr="00A2014E">
        <w:rPr>
          <w:rFonts w:ascii="Times New Roman" w:eastAsia="Times New Roman" w:hAnsi="Times New Roman"/>
          <w:b/>
          <w:bCs/>
          <w:color w:val="000000" w:themeColor="text1"/>
          <w:sz w:val="24"/>
          <w:szCs w:val="24"/>
          <w:lang w:val="ro-RO"/>
        </w:rPr>
        <w:tab/>
        <w:t>Articolul 2. Cadrul legal:</w:t>
      </w:r>
    </w:p>
    <w:p w14:paraId="05C6C38D" w14:textId="77777777" w:rsidR="007B0837" w:rsidRPr="00A2014E" w:rsidRDefault="007B0837" w:rsidP="007B0837">
      <w:pPr>
        <w:pStyle w:val="ListParagraph"/>
        <w:widowControl w:val="0"/>
        <w:numPr>
          <w:ilvl w:val="0"/>
          <w:numId w:val="32"/>
        </w:numPr>
        <w:pBdr>
          <w:top w:val="nil"/>
          <w:left w:val="nil"/>
          <w:bottom w:val="nil"/>
          <w:right w:val="nil"/>
          <w:between w:val="nil"/>
        </w:pBdr>
        <w:tabs>
          <w:tab w:val="left" w:pos="284"/>
        </w:tabs>
        <w:spacing w:after="0"/>
        <w:jc w:val="both"/>
        <w:rPr>
          <w:rFonts w:ascii="Times New Roman" w:eastAsia="Times New Roman" w:hAnsi="Times New Roman"/>
          <w:b/>
          <w:bCs/>
          <w:color w:val="000000" w:themeColor="text1"/>
          <w:sz w:val="24"/>
          <w:szCs w:val="24"/>
          <w:lang w:val="ro-RO"/>
        </w:rPr>
      </w:pPr>
      <w:r w:rsidRPr="00A2014E">
        <w:rPr>
          <w:rFonts w:ascii="Times New Roman" w:eastAsia="Times New Roman" w:hAnsi="Times New Roman"/>
          <w:color w:val="000000" w:themeColor="text1"/>
          <w:sz w:val="24"/>
          <w:szCs w:val="24"/>
          <w:lang w:val="ro-RO"/>
        </w:rPr>
        <w:t>Legea Educației Naționale nr. 1/2011, cu modificările și completările ulterioare</w:t>
      </w:r>
    </w:p>
    <w:p w14:paraId="0B7B8C1E" w14:textId="5F387F16" w:rsidR="005D5CEA" w:rsidRPr="00A2014E" w:rsidRDefault="007B0837" w:rsidP="007B0837">
      <w:pPr>
        <w:pStyle w:val="ListParagraph"/>
        <w:widowControl w:val="0"/>
        <w:numPr>
          <w:ilvl w:val="0"/>
          <w:numId w:val="32"/>
        </w:numPr>
        <w:pBdr>
          <w:top w:val="nil"/>
          <w:left w:val="nil"/>
          <w:bottom w:val="nil"/>
          <w:right w:val="nil"/>
          <w:between w:val="nil"/>
        </w:pBdr>
        <w:tabs>
          <w:tab w:val="left" w:pos="284"/>
        </w:tabs>
        <w:spacing w:after="0"/>
        <w:jc w:val="both"/>
        <w:rPr>
          <w:rFonts w:ascii="Times New Roman" w:eastAsia="Times New Roman" w:hAnsi="Times New Roman"/>
          <w:b/>
          <w:bCs/>
          <w:color w:val="000000" w:themeColor="text1"/>
          <w:sz w:val="24"/>
          <w:szCs w:val="24"/>
          <w:lang w:val="ro-RO"/>
        </w:rPr>
      </w:pPr>
      <w:r w:rsidRPr="00A2014E">
        <w:rPr>
          <w:rFonts w:ascii="Times New Roman" w:eastAsia="Times New Roman" w:hAnsi="Times New Roman"/>
          <w:color w:val="000000" w:themeColor="text1"/>
          <w:sz w:val="24"/>
          <w:szCs w:val="24"/>
          <w:lang w:val="ro-RO"/>
        </w:rPr>
        <w:t>Carta UVT</w:t>
      </w:r>
      <w:r w:rsidR="005D5CEA" w:rsidRPr="00A2014E">
        <w:rPr>
          <w:rFonts w:ascii="Times New Roman" w:eastAsia="Times New Roman" w:hAnsi="Times New Roman"/>
          <w:b/>
          <w:bCs/>
          <w:color w:val="000000" w:themeColor="text1"/>
          <w:sz w:val="24"/>
          <w:szCs w:val="24"/>
          <w:lang w:val="ro-RO"/>
        </w:rPr>
        <w:tab/>
      </w:r>
      <w:r w:rsidR="005D5CEA" w:rsidRPr="00A2014E">
        <w:rPr>
          <w:rFonts w:ascii="Times New Roman" w:eastAsia="Times New Roman" w:hAnsi="Times New Roman"/>
          <w:b/>
          <w:bCs/>
          <w:color w:val="000000" w:themeColor="text1"/>
          <w:sz w:val="24"/>
          <w:szCs w:val="24"/>
          <w:lang w:val="ro-RO"/>
        </w:rPr>
        <w:tab/>
      </w:r>
    </w:p>
    <w:p w14:paraId="22CBF153" w14:textId="77777777" w:rsidR="007B0837" w:rsidRPr="00A2014E" w:rsidRDefault="007B0837" w:rsidP="005D5CEA">
      <w:pPr>
        <w:widowControl w:val="0"/>
        <w:pBdr>
          <w:top w:val="nil"/>
          <w:left w:val="nil"/>
          <w:bottom w:val="nil"/>
          <w:right w:val="nil"/>
          <w:between w:val="nil"/>
        </w:pBdr>
        <w:tabs>
          <w:tab w:val="left" w:pos="284"/>
        </w:tabs>
        <w:spacing w:after="0"/>
        <w:jc w:val="both"/>
        <w:rPr>
          <w:rFonts w:ascii="Times New Roman" w:eastAsia="Times New Roman" w:hAnsi="Times New Roman"/>
          <w:b/>
          <w:bCs/>
          <w:color w:val="000000" w:themeColor="text1"/>
          <w:sz w:val="20"/>
          <w:szCs w:val="20"/>
          <w:lang w:val="ro-RO"/>
        </w:rPr>
      </w:pPr>
    </w:p>
    <w:p w14:paraId="0000004B" w14:textId="77777777" w:rsidR="00BC6948" w:rsidRPr="00A2014E" w:rsidRDefault="00B6357B" w:rsidP="00752B33">
      <w:pPr>
        <w:tabs>
          <w:tab w:val="left" w:pos="284"/>
        </w:tabs>
        <w:spacing w:after="0"/>
        <w:jc w:val="center"/>
        <w:rPr>
          <w:rFonts w:ascii="Times New Roman" w:eastAsia="Times New Roman" w:hAnsi="Times New Roman"/>
          <w:b/>
          <w:color w:val="000000" w:themeColor="text1"/>
          <w:sz w:val="28"/>
          <w:szCs w:val="28"/>
          <w:lang w:val="ro-RO"/>
        </w:rPr>
      </w:pPr>
      <w:r w:rsidRPr="00A2014E">
        <w:rPr>
          <w:rFonts w:ascii="Times New Roman" w:eastAsia="Times New Roman" w:hAnsi="Times New Roman"/>
          <w:b/>
          <w:color w:val="000000" w:themeColor="text1"/>
          <w:sz w:val="28"/>
          <w:szCs w:val="28"/>
          <w:lang w:val="ro-RO"/>
        </w:rPr>
        <w:t>CAPITOLUL II</w:t>
      </w:r>
    </w:p>
    <w:p w14:paraId="0000004C" w14:textId="78347CA6" w:rsidR="00BC6948" w:rsidRPr="00A2014E" w:rsidRDefault="00B5611E" w:rsidP="00752B33">
      <w:pPr>
        <w:tabs>
          <w:tab w:val="left" w:pos="284"/>
        </w:tabs>
        <w:spacing w:after="0"/>
        <w:jc w:val="center"/>
        <w:rPr>
          <w:rFonts w:ascii="Times New Roman" w:eastAsia="Times New Roman" w:hAnsi="Times New Roman"/>
          <w:b/>
          <w:color w:val="000000" w:themeColor="text1"/>
          <w:sz w:val="28"/>
          <w:szCs w:val="28"/>
          <w:lang w:val="ro-RO"/>
        </w:rPr>
      </w:pPr>
      <w:r w:rsidRPr="00A2014E">
        <w:rPr>
          <w:rFonts w:ascii="Times New Roman" w:eastAsia="Times New Roman" w:hAnsi="Times New Roman"/>
          <w:b/>
          <w:color w:val="000000" w:themeColor="text1"/>
          <w:sz w:val="28"/>
          <w:szCs w:val="28"/>
          <w:lang w:val="ro-RO"/>
        </w:rPr>
        <w:t>Obiectivele concursului</w:t>
      </w:r>
    </w:p>
    <w:p w14:paraId="0000004D" w14:textId="77777777" w:rsidR="00BC6948" w:rsidRPr="00A2014E" w:rsidRDefault="00BC6948" w:rsidP="00752B33">
      <w:pPr>
        <w:tabs>
          <w:tab w:val="left" w:pos="284"/>
        </w:tabs>
        <w:spacing w:after="0"/>
        <w:jc w:val="both"/>
        <w:rPr>
          <w:rFonts w:ascii="Times New Roman" w:eastAsia="Times New Roman" w:hAnsi="Times New Roman"/>
          <w:color w:val="000000" w:themeColor="text1"/>
          <w:sz w:val="20"/>
          <w:szCs w:val="20"/>
          <w:lang w:val="ro-RO"/>
        </w:rPr>
      </w:pPr>
    </w:p>
    <w:p w14:paraId="7BCC6D54" w14:textId="6E407D3C" w:rsidR="00B94E7E" w:rsidRPr="00A2014E" w:rsidRDefault="00B6357B" w:rsidP="00752B33">
      <w:pPr>
        <w:widowControl w:val="0"/>
        <w:pBdr>
          <w:top w:val="nil"/>
          <w:left w:val="nil"/>
          <w:bottom w:val="nil"/>
          <w:right w:val="nil"/>
          <w:between w:val="nil"/>
        </w:pBdr>
        <w:tabs>
          <w:tab w:val="left" w:pos="284"/>
        </w:tabs>
        <w:spacing w:after="0"/>
        <w:jc w:val="both"/>
        <w:rPr>
          <w:rFonts w:ascii="Times New Roman" w:eastAsia="Times New Roman" w:hAnsi="Times New Roman"/>
          <w:color w:val="000000" w:themeColor="text1"/>
          <w:sz w:val="24"/>
          <w:szCs w:val="24"/>
          <w:lang w:val="ro-RO"/>
        </w:rPr>
      </w:pPr>
      <w:r w:rsidRPr="00A2014E">
        <w:rPr>
          <w:rFonts w:ascii="Times New Roman" w:eastAsia="Times New Roman" w:hAnsi="Times New Roman"/>
          <w:b/>
          <w:color w:val="000000" w:themeColor="text1"/>
          <w:sz w:val="24"/>
          <w:szCs w:val="24"/>
          <w:lang w:val="ro-RO"/>
        </w:rPr>
        <w:tab/>
      </w:r>
      <w:r w:rsidRPr="00A2014E">
        <w:rPr>
          <w:rFonts w:ascii="Times New Roman" w:eastAsia="Times New Roman" w:hAnsi="Times New Roman"/>
          <w:b/>
          <w:color w:val="000000" w:themeColor="text1"/>
          <w:sz w:val="24"/>
          <w:szCs w:val="24"/>
          <w:lang w:val="ro-RO"/>
        </w:rPr>
        <w:tab/>
        <w:t>Art</w:t>
      </w:r>
      <w:r w:rsidR="003008B2" w:rsidRPr="00A2014E">
        <w:rPr>
          <w:rFonts w:ascii="Times New Roman" w:eastAsia="Times New Roman" w:hAnsi="Times New Roman"/>
          <w:b/>
          <w:color w:val="000000" w:themeColor="text1"/>
          <w:sz w:val="24"/>
          <w:szCs w:val="24"/>
          <w:lang w:val="ro-RO"/>
        </w:rPr>
        <w:t>icolul</w:t>
      </w:r>
      <w:r w:rsidRPr="00A2014E">
        <w:rPr>
          <w:rFonts w:ascii="Times New Roman" w:eastAsia="Times New Roman" w:hAnsi="Times New Roman"/>
          <w:b/>
          <w:color w:val="000000" w:themeColor="text1"/>
          <w:sz w:val="24"/>
          <w:szCs w:val="24"/>
          <w:lang w:val="ro-RO"/>
        </w:rPr>
        <w:t xml:space="preserve"> </w:t>
      </w:r>
      <w:r w:rsidR="007B0837" w:rsidRPr="00A2014E">
        <w:rPr>
          <w:rFonts w:ascii="Times New Roman" w:eastAsia="Times New Roman" w:hAnsi="Times New Roman"/>
          <w:b/>
          <w:color w:val="000000" w:themeColor="text1"/>
          <w:sz w:val="24"/>
          <w:szCs w:val="24"/>
          <w:lang w:val="ro-RO"/>
        </w:rPr>
        <w:t>3</w:t>
      </w:r>
      <w:r w:rsidRPr="00A2014E">
        <w:rPr>
          <w:rFonts w:ascii="Times New Roman" w:eastAsia="Times New Roman" w:hAnsi="Times New Roman"/>
          <w:b/>
          <w:color w:val="000000" w:themeColor="text1"/>
          <w:sz w:val="24"/>
          <w:szCs w:val="24"/>
          <w:lang w:val="ro-RO"/>
        </w:rPr>
        <w:t>.</w:t>
      </w:r>
      <w:r w:rsidR="003008B2" w:rsidRPr="00A2014E">
        <w:rPr>
          <w:rFonts w:ascii="Times New Roman" w:eastAsia="Times New Roman" w:hAnsi="Times New Roman"/>
          <w:color w:val="000000" w:themeColor="text1"/>
          <w:sz w:val="24"/>
          <w:szCs w:val="24"/>
          <w:lang w:val="ro-RO"/>
        </w:rPr>
        <w:t xml:space="preserve"> </w:t>
      </w:r>
    </w:p>
    <w:p w14:paraId="4E3E06CF" w14:textId="2C760D99" w:rsidR="00B5611E" w:rsidRPr="00A2014E" w:rsidRDefault="00B5611E" w:rsidP="009C1837">
      <w:pPr>
        <w:pStyle w:val="ListParagraph"/>
        <w:widowControl w:val="0"/>
        <w:numPr>
          <w:ilvl w:val="0"/>
          <w:numId w:val="23"/>
        </w:numPr>
        <w:pBdr>
          <w:top w:val="nil"/>
          <w:left w:val="nil"/>
          <w:bottom w:val="nil"/>
          <w:right w:val="nil"/>
          <w:between w:val="nil"/>
        </w:pBdr>
        <w:tabs>
          <w:tab w:val="left" w:pos="284"/>
        </w:tabs>
        <w:spacing w:after="0"/>
        <w:jc w:val="both"/>
        <w:rPr>
          <w:rFonts w:ascii="Times New Roman" w:eastAsia="Times New Roman" w:hAnsi="Times New Roman"/>
          <w:color w:val="000000" w:themeColor="text1"/>
          <w:sz w:val="24"/>
          <w:szCs w:val="24"/>
          <w:lang w:val="ro-RO"/>
        </w:rPr>
      </w:pPr>
      <w:r w:rsidRPr="00A2014E">
        <w:rPr>
          <w:rFonts w:ascii="Times New Roman" w:eastAsia="Times New Roman" w:hAnsi="Times New Roman"/>
          <w:color w:val="000000" w:themeColor="text1"/>
          <w:sz w:val="24"/>
          <w:szCs w:val="24"/>
          <w:lang w:val="ro-RO"/>
        </w:rPr>
        <w:t xml:space="preserve">Obiectivul general al concursului </w:t>
      </w:r>
      <w:r w:rsidR="0031035B" w:rsidRPr="00A2014E">
        <w:rPr>
          <w:rFonts w:ascii="Times New Roman" w:eastAsia="Times New Roman" w:hAnsi="Times New Roman"/>
          <w:color w:val="000000" w:themeColor="text1"/>
          <w:sz w:val="24"/>
          <w:szCs w:val="24"/>
          <w:lang w:val="ro-RO"/>
        </w:rPr>
        <w:t>„Din lumea Sofiei”</w:t>
      </w:r>
      <w:r w:rsidRPr="00A2014E">
        <w:rPr>
          <w:rFonts w:ascii="Times New Roman" w:eastAsia="Times New Roman" w:hAnsi="Times New Roman"/>
          <w:color w:val="000000" w:themeColor="text1"/>
          <w:sz w:val="24"/>
          <w:szCs w:val="24"/>
          <w:lang w:val="ro-RO"/>
        </w:rPr>
        <w:t xml:space="preserve"> este de a </w:t>
      </w:r>
      <w:r w:rsidR="0031035B" w:rsidRPr="00A2014E">
        <w:rPr>
          <w:rFonts w:ascii="Times New Roman" w:eastAsia="Times New Roman" w:hAnsi="Times New Roman"/>
          <w:color w:val="000000" w:themeColor="text1"/>
          <w:sz w:val="24"/>
          <w:szCs w:val="24"/>
          <w:lang w:val="ro-RO"/>
        </w:rPr>
        <w:t xml:space="preserve">încuraja studiul </w:t>
      </w:r>
      <w:r w:rsidR="00EA2D50" w:rsidRPr="00A2014E">
        <w:rPr>
          <w:rFonts w:ascii="Times New Roman" w:eastAsia="Times New Roman" w:hAnsi="Times New Roman"/>
          <w:color w:val="000000" w:themeColor="text1"/>
          <w:sz w:val="24"/>
          <w:szCs w:val="24"/>
          <w:lang w:val="ro-RO"/>
        </w:rPr>
        <w:t xml:space="preserve">de performanță </w:t>
      </w:r>
      <w:r w:rsidR="0031035B" w:rsidRPr="00A2014E">
        <w:rPr>
          <w:rFonts w:ascii="Times New Roman" w:eastAsia="Times New Roman" w:hAnsi="Times New Roman"/>
          <w:color w:val="000000" w:themeColor="text1"/>
          <w:sz w:val="24"/>
          <w:szCs w:val="24"/>
          <w:lang w:val="ro-RO"/>
        </w:rPr>
        <w:t>în domeniul Filosofie</w:t>
      </w:r>
      <w:r w:rsidRPr="00A2014E">
        <w:rPr>
          <w:rFonts w:ascii="Times New Roman" w:eastAsia="Times New Roman" w:hAnsi="Times New Roman"/>
          <w:color w:val="000000" w:themeColor="text1"/>
          <w:sz w:val="24"/>
          <w:szCs w:val="24"/>
          <w:lang w:val="ro-RO"/>
        </w:rPr>
        <w:t>.</w:t>
      </w:r>
    </w:p>
    <w:p w14:paraId="11A24B03" w14:textId="4FA71F8D" w:rsidR="005D5CEA" w:rsidRPr="00A2014E" w:rsidRDefault="00B5611E" w:rsidP="009C1837">
      <w:pPr>
        <w:pStyle w:val="ListParagraph"/>
        <w:widowControl w:val="0"/>
        <w:numPr>
          <w:ilvl w:val="0"/>
          <w:numId w:val="23"/>
        </w:numPr>
        <w:pBdr>
          <w:top w:val="nil"/>
          <w:left w:val="nil"/>
          <w:bottom w:val="nil"/>
          <w:right w:val="nil"/>
          <w:between w:val="nil"/>
        </w:pBdr>
        <w:tabs>
          <w:tab w:val="left" w:pos="284"/>
        </w:tabs>
        <w:spacing w:after="0"/>
        <w:jc w:val="both"/>
        <w:rPr>
          <w:rFonts w:ascii="Times New Roman" w:eastAsia="Times New Roman" w:hAnsi="Times New Roman"/>
          <w:color w:val="000000" w:themeColor="text1"/>
          <w:sz w:val="24"/>
          <w:szCs w:val="24"/>
          <w:lang w:val="ro-RO"/>
        </w:rPr>
      </w:pPr>
      <w:r w:rsidRPr="00A2014E">
        <w:rPr>
          <w:rFonts w:ascii="Times New Roman" w:eastAsia="Times New Roman" w:hAnsi="Times New Roman"/>
          <w:color w:val="000000" w:themeColor="text1"/>
          <w:sz w:val="24"/>
          <w:szCs w:val="24"/>
          <w:lang w:val="ro-RO"/>
        </w:rPr>
        <w:t>Obiectivele specifice</w:t>
      </w:r>
      <w:r w:rsidR="005D5CEA" w:rsidRPr="00A2014E">
        <w:rPr>
          <w:rFonts w:ascii="Times New Roman" w:eastAsia="Times New Roman" w:hAnsi="Times New Roman"/>
          <w:color w:val="000000" w:themeColor="text1"/>
          <w:sz w:val="24"/>
          <w:szCs w:val="24"/>
          <w:lang w:val="ro-RO"/>
        </w:rPr>
        <w:t xml:space="preserve"> ale concursului sunt următoarele</w:t>
      </w:r>
      <w:r w:rsidR="00B24D1D" w:rsidRPr="00A2014E">
        <w:rPr>
          <w:rFonts w:ascii="Times New Roman" w:eastAsia="Times New Roman" w:hAnsi="Times New Roman"/>
          <w:color w:val="000000" w:themeColor="text1"/>
          <w:sz w:val="24"/>
          <w:szCs w:val="24"/>
          <w:lang w:val="ro-RO"/>
        </w:rPr>
        <w:t xml:space="preserve"> </w:t>
      </w:r>
    </w:p>
    <w:p w14:paraId="5BF54BA8" w14:textId="2AFD7B72" w:rsidR="00B5611E" w:rsidRPr="00A2014E" w:rsidRDefault="00B5611E" w:rsidP="00B5611E">
      <w:pPr>
        <w:widowControl w:val="0"/>
        <w:pBdr>
          <w:top w:val="nil"/>
          <w:left w:val="nil"/>
          <w:bottom w:val="nil"/>
          <w:right w:val="nil"/>
          <w:between w:val="nil"/>
        </w:pBdr>
        <w:tabs>
          <w:tab w:val="left" w:pos="284"/>
        </w:tabs>
        <w:spacing w:after="0"/>
        <w:jc w:val="both"/>
        <w:rPr>
          <w:rFonts w:ascii="Times New Roman" w:eastAsia="Times New Roman" w:hAnsi="Times New Roman"/>
          <w:color w:val="000000" w:themeColor="text1"/>
          <w:sz w:val="24"/>
          <w:szCs w:val="24"/>
          <w:lang w:val="ro-RO"/>
        </w:rPr>
      </w:pPr>
      <w:r w:rsidRPr="00A2014E">
        <w:rPr>
          <w:rFonts w:ascii="Times New Roman" w:eastAsia="Times New Roman" w:hAnsi="Times New Roman"/>
          <w:color w:val="000000" w:themeColor="text1"/>
          <w:sz w:val="24"/>
          <w:szCs w:val="24"/>
          <w:lang w:val="ro-RO"/>
        </w:rPr>
        <w:tab/>
      </w:r>
      <w:r w:rsidRPr="00A2014E">
        <w:rPr>
          <w:rFonts w:ascii="Times New Roman" w:eastAsia="Times New Roman" w:hAnsi="Times New Roman"/>
          <w:color w:val="000000" w:themeColor="text1"/>
          <w:sz w:val="24"/>
          <w:szCs w:val="24"/>
          <w:lang w:val="ro-RO"/>
        </w:rPr>
        <w:tab/>
        <w:t xml:space="preserve">a) </w:t>
      </w:r>
      <w:r w:rsidR="0031035B" w:rsidRPr="00A2014E">
        <w:rPr>
          <w:rFonts w:ascii="Times New Roman" w:eastAsia="Times New Roman" w:hAnsi="Times New Roman"/>
          <w:color w:val="000000" w:themeColor="text1"/>
          <w:sz w:val="24"/>
          <w:szCs w:val="24"/>
          <w:lang w:val="ro-RO"/>
        </w:rPr>
        <w:t>încurajarea elevilor performanți să scrie și să publice texte din domeniul Filosofie</w:t>
      </w:r>
    </w:p>
    <w:p w14:paraId="2FBBC8D1" w14:textId="24CA6229" w:rsidR="005D5CEA" w:rsidRPr="00A2014E" w:rsidRDefault="005D5CEA" w:rsidP="00B5611E">
      <w:pPr>
        <w:widowControl w:val="0"/>
        <w:pBdr>
          <w:top w:val="nil"/>
          <w:left w:val="nil"/>
          <w:bottom w:val="nil"/>
          <w:right w:val="nil"/>
          <w:between w:val="nil"/>
        </w:pBdr>
        <w:tabs>
          <w:tab w:val="left" w:pos="284"/>
        </w:tabs>
        <w:spacing w:after="0"/>
        <w:jc w:val="both"/>
        <w:rPr>
          <w:rFonts w:ascii="Times New Roman" w:eastAsia="Times New Roman" w:hAnsi="Times New Roman"/>
          <w:color w:val="000000" w:themeColor="text1"/>
          <w:sz w:val="24"/>
          <w:szCs w:val="24"/>
          <w:lang w:val="ro-RO"/>
        </w:rPr>
      </w:pPr>
      <w:r w:rsidRPr="00A2014E">
        <w:rPr>
          <w:rFonts w:ascii="Times New Roman" w:eastAsia="Times New Roman" w:hAnsi="Times New Roman"/>
          <w:color w:val="000000" w:themeColor="text1"/>
          <w:sz w:val="24"/>
          <w:szCs w:val="24"/>
          <w:lang w:val="ro-RO"/>
        </w:rPr>
        <w:tab/>
      </w:r>
      <w:r w:rsidRPr="00A2014E">
        <w:rPr>
          <w:rFonts w:ascii="Times New Roman" w:eastAsia="Times New Roman" w:hAnsi="Times New Roman"/>
          <w:color w:val="000000" w:themeColor="text1"/>
          <w:sz w:val="24"/>
          <w:szCs w:val="24"/>
          <w:lang w:val="ro-RO"/>
        </w:rPr>
        <w:tab/>
        <w:t>b)</w:t>
      </w:r>
      <w:r w:rsidR="0031035B" w:rsidRPr="00A2014E">
        <w:rPr>
          <w:rFonts w:ascii="Times New Roman" w:eastAsia="Times New Roman" w:hAnsi="Times New Roman"/>
          <w:color w:val="000000" w:themeColor="text1"/>
          <w:sz w:val="24"/>
          <w:szCs w:val="24"/>
          <w:lang w:val="ro-RO"/>
        </w:rPr>
        <w:t xml:space="preserve"> formarea unor  relații de colaborare cu elevii pasionați de Filosofie și încurajarea urmării profesiilor din acest domeniu</w:t>
      </w:r>
    </w:p>
    <w:p w14:paraId="3CDD95E0" w14:textId="7F0A4919" w:rsidR="008C2E6A" w:rsidRPr="00A2014E" w:rsidRDefault="008C2E6A" w:rsidP="0031035B">
      <w:pPr>
        <w:widowControl w:val="0"/>
        <w:pBdr>
          <w:top w:val="nil"/>
          <w:left w:val="nil"/>
          <w:bottom w:val="nil"/>
          <w:right w:val="nil"/>
          <w:between w:val="nil"/>
        </w:pBdr>
        <w:tabs>
          <w:tab w:val="left" w:pos="284"/>
        </w:tabs>
        <w:spacing w:after="0"/>
        <w:jc w:val="both"/>
        <w:rPr>
          <w:rFonts w:ascii="Times New Roman" w:eastAsia="Times New Roman" w:hAnsi="Times New Roman"/>
          <w:color w:val="000000" w:themeColor="text1"/>
          <w:sz w:val="24"/>
          <w:szCs w:val="24"/>
          <w:lang w:val="ro-RO"/>
        </w:rPr>
      </w:pPr>
    </w:p>
    <w:p w14:paraId="2F8CC22C" w14:textId="77777777" w:rsidR="008E45FB" w:rsidRPr="00A2014E" w:rsidRDefault="008E45FB" w:rsidP="008E45FB">
      <w:pPr>
        <w:widowControl w:val="0"/>
        <w:pBdr>
          <w:top w:val="nil"/>
          <w:left w:val="nil"/>
          <w:bottom w:val="nil"/>
          <w:right w:val="nil"/>
          <w:between w:val="nil"/>
        </w:pBdr>
        <w:tabs>
          <w:tab w:val="left" w:pos="284"/>
        </w:tabs>
        <w:spacing w:after="0"/>
        <w:jc w:val="both"/>
        <w:rPr>
          <w:rFonts w:ascii="Times New Roman" w:eastAsia="Times New Roman" w:hAnsi="Times New Roman"/>
          <w:color w:val="000000" w:themeColor="text1"/>
          <w:sz w:val="20"/>
          <w:szCs w:val="20"/>
          <w:lang w:val="ro-RO"/>
        </w:rPr>
      </w:pPr>
    </w:p>
    <w:p w14:paraId="2B5F830C" w14:textId="4601CCCE" w:rsidR="008E45FB" w:rsidRPr="00A2014E" w:rsidRDefault="008E45FB" w:rsidP="008E45FB">
      <w:pPr>
        <w:tabs>
          <w:tab w:val="left" w:pos="284"/>
        </w:tabs>
        <w:spacing w:after="0"/>
        <w:jc w:val="center"/>
        <w:rPr>
          <w:rFonts w:ascii="Times New Roman" w:eastAsia="Times New Roman" w:hAnsi="Times New Roman"/>
          <w:b/>
          <w:color w:val="000000" w:themeColor="text1"/>
          <w:sz w:val="28"/>
          <w:szCs w:val="28"/>
          <w:lang w:val="ro-RO"/>
        </w:rPr>
      </w:pPr>
      <w:r w:rsidRPr="00A2014E">
        <w:rPr>
          <w:rFonts w:ascii="Times New Roman" w:eastAsia="Times New Roman" w:hAnsi="Times New Roman"/>
          <w:b/>
          <w:color w:val="000000" w:themeColor="text1"/>
          <w:sz w:val="28"/>
          <w:szCs w:val="28"/>
          <w:lang w:val="ro-RO"/>
        </w:rPr>
        <w:t>CAPITOLUL III</w:t>
      </w:r>
    </w:p>
    <w:p w14:paraId="0A33224E" w14:textId="58C02404" w:rsidR="008E45FB" w:rsidRPr="00A2014E" w:rsidRDefault="008E45FB" w:rsidP="008E45FB">
      <w:pPr>
        <w:tabs>
          <w:tab w:val="left" w:pos="284"/>
        </w:tabs>
        <w:spacing w:after="0"/>
        <w:jc w:val="center"/>
        <w:rPr>
          <w:rFonts w:ascii="Times New Roman" w:eastAsia="Times New Roman" w:hAnsi="Times New Roman"/>
          <w:b/>
          <w:color w:val="000000" w:themeColor="text1"/>
          <w:sz w:val="28"/>
          <w:szCs w:val="28"/>
          <w:lang w:val="ro-RO"/>
        </w:rPr>
      </w:pPr>
      <w:r w:rsidRPr="00A2014E">
        <w:rPr>
          <w:rFonts w:ascii="Times New Roman" w:eastAsia="Times New Roman" w:hAnsi="Times New Roman"/>
          <w:b/>
          <w:color w:val="000000" w:themeColor="text1"/>
          <w:sz w:val="28"/>
          <w:szCs w:val="28"/>
          <w:lang w:val="ro-RO"/>
        </w:rPr>
        <w:t>Organizarea concursului</w:t>
      </w:r>
    </w:p>
    <w:p w14:paraId="476D7F87" w14:textId="77777777" w:rsidR="008E45FB" w:rsidRPr="00A2014E" w:rsidRDefault="008E45FB" w:rsidP="008E45FB">
      <w:pPr>
        <w:widowControl w:val="0"/>
        <w:pBdr>
          <w:top w:val="nil"/>
          <w:left w:val="nil"/>
          <w:bottom w:val="nil"/>
          <w:right w:val="nil"/>
          <w:between w:val="nil"/>
        </w:pBdr>
        <w:tabs>
          <w:tab w:val="left" w:pos="284"/>
        </w:tabs>
        <w:spacing w:after="0"/>
        <w:jc w:val="both"/>
        <w:rPr>
          <w:rFonts w:ascii="Times New Roman" w:eastAsia="Times New Roman" w:hAnsi="Times New Roman"/>
          <w:color w:val="000000" w:themeColor="text1"/>
          <w:sz w:val="20"/>
          <w:szCs w:val="20"/>
          <w:lang w:val="ro-RO"/>
        </w:rPr>
      </w:pPr>
    </w:p>
    <w:p w14:paraId="49E13D3B" w14:textId="77777777" w:rsidR="0031035B" w:rsidRPr="00A2014E" w:rsidRDefault="008C2E6A" w:rsidP="0039769D">
      <w:pPr>
        <w:tabs>
          <w:tab w:val="left" w:pos="284"/>
        </w:tabs>
        <w:spacing w:after="0"/>
        <w:jc w:val="both"/>
        <w:rPr>
          <w:rFonts w:ascii="Times New Roman" w:eastAsia="Times New Roman" w:hAnsi="Times New Roman"/>
          <w:sz w:val="24"/>
          <w:szCs w:val="24"/>
          <w:lang w:val="ro-RO"/>
        </w:rPr>
      </w:pPr>
      <w:r w:rsidRPr="00A2014E">
        <w:rPr>
          <w:rFonts w:ascii="Times New Roman" w:eastAsia="Times New Roman" w:hAnsi="Times New Roman"/>
          <w:b/>
          <w:color w:val="000000" w:themeColor="text1"/>
          <w:sz w:val="24"/>
          <w:szCs w:val="24"/>
          <w:lang w:val="ro-RO"/>
        </w:rPr>
        <w:tab/>
      </w:r>
      <w:r w:rsidRPr="00A2014E">
        <w:rPr>
          <w:rFonts w:ascii="Times New Roman" w:eastAsia="Times New Roman" w:hAnsi="Times New Roman"/>
          <w:b/>
          <w:color w:val="000000" w:themeColor="text1"/>
          <w:sz w:val="24"/>
          <w:szCs w:val="24"/>
          <w:lang w:val="ro-RO"/>
        </w:rPr>
        <w:tab/>
      </w:r>
      <w:bookmarkStart w:id="1" w:name="_Hlk100560972"/>
      <w:r w:rsidR="008E45FB" w:rsidRPr="00A2014E">
        <w:rPr>
          <w:rFonts w:ascii="Times New Roman" w:eastAsia="Times New Roman" w:hAnsi="Times New Roman"/>
          <w:b/>
          <w:bCs/>
          <w:sz w:val="24"/>
          <w:szCs w:val="24"/>
          <w:lang w:val="ro-RO"/>
        </w:rPr>
        <w:t xml:space="preserve">Articolul </w:t>
      </w:r>
      <w:r w:rsidR="007B0837" w:rsidRPr="00A2014E">
        <w:rPr>
          <w:rFonts w:ascii="Times New Roman" w:eastAsia="Times New Roman" w:hAnsi="Times New Roman"/>
          <w:b/>
          <w:bCs/>
          <w:sz w:val="24"/>
          <w:szCs w:val="24"/>
          <w:lang w:val="ro-RO"/>
        </w:rPr>
        <w:t>4</w:t>
      </w:r>
      <w:r w:rsidR="008E45FB" w:rsidRPr="00A2014E">
        <w:rPr>
          <w:rFonts w:ascii="Times New Roman" w:eastAsia="Times New Roman" w:hAnsi="Times New Roman"/>
          <w:b/>
          <w:bCs/>
          <w:sz w:val="24"/>
          <w:szCs w:val="24"/>
          <w:lang w:val="ro-RO"/>
        </w:rPr>
        <w:t xml:space="preserve">. </w:t>
      </w:r>
      <w:r w:rsidR="008E45FB" w:rsidRPr="00A2014E">
        <w:rPr>
          <w:rFonts w:ascii="Times New Roman" w:eastAsia="Times New Roman" w:hAnsi="Times New Roman"/>
          <w:sz w:val="24"/>
          <w:szCs w:val="24"/>
          <w:lang w:val="ro-RO"/>
        </w:rPr>
        <w:t xml:space="preserve">Concursul </w:t>
      </w:r>
      <w:r w:rsidR="0031035B" w:rsidRPr="00A2014E">
        <w:rPr>
          <w:rFonts w:ascii="Times New Roman" w:eastAsia="Times New Roman" w:hAnsi="Times New Roman"/>
          <w:sz w:val="24"/>
          <w:szCs w:val="24"/>
          <w:lang w:val="ro-RO"/>
        </w:rPr>
        <w:t>„Din lumea Sofiei”</w:t>
      </w:r>
      <w:r w:rsidR="008E45FB" w:rsidRPr="00A2014E">
        <w:rPr>
          <w:rFonts w:ascii="Times New Roman" w:eastAsia="Times New Roman" w:hAnsi="Times New Roman"/>
          <w:sz w:val="24"/>
          <w:szCs w:val="24"/>
          <w:lang w:val="ro-RO"/>
        </w:rPr>
        <w:t xml:space="preserve"> are caracter </w:t>
      </w:r>
      <w:r w:rsidR="008E45FB" w:rsidRPr="00A2014E">
        <w:rPr>
          <w:rFonts w:ascii="Times New Roman" w:eastAsia="Times New Roman" w:hAnsi="Times New Roman"/>
          <w:i/>
          <w:iCs/>
          <w:color w:val="0070C0"/>
          <w:sz w:val="24"/>
          <w:szCs w:val="24"/>
          <w:lang w:val="ro-RO"/>
        </w:rPr>
        <w:t>internațional</w:t>
      </w:r>
      <w:r w:rsidR="008E45FB" w:rsidRPr="00A2014E">
        <w:rPr>
          <w:rFonts w:ascii="Times New Roman" w:eastAsia="Times New Roman" w:hAnsi="Times New Roman"/>
          <w:color w:val="0070C0"/>
          <w:sz w:val="24"/>
          <w:szCs w:val="24"/>
          <w:lang w:val="ro-RO"/>
        </w:rPr>
        <w:t xml:space="preserve"> </w:t>
      </w:r>
      <w:r w:rsidR="008E45FB" w:rsidRPr="00A2014E">
        <w:rPr>
          <w:rFonts w:ascii="Times New Roman" w:eastAsia="Times New Roman" w:hAnsi="Times New Roman"/>
          <w:sz w:val="24"/>
          <w:szCs w:val="24"/>
          <w:lang w:val="ro-RO"/>
        </w:rPr>
        <w:t xml:space="preserve">și se adresează elevilor </w:t>
      </w:r>
      <w:r w:rsidR="0031035B" w:rsidRPr="00A2014E">
        <w:rPr>
          <w:rFonts w:ascii="Times New Roman" w:eastAsia="Times New Roman" w:hAnsi="Times New Roman"/>
          <w:sz w:val="24"/>
          <w:szCs w:val="24"/>
          <w:lang w:val="ro-RO"/>
        </w:rPr>
        <w:t>din clasele XI și XII care se înscriu cu un eseu și doresc să participe cu respectarea prevederilor prezentului regulament.</w:t>
      </w:r>
    </w:p>
    <w:p w14:paraId="333F93C9" w14:textId="77777777" w:rsidR="00E23998" w:rsidRPr="00A2014E" w:rsidRDefault="008E45FB" w:rsidP="0039769D">
      <w:pPr>
        <w:tabs>
          <w:tab w:val="left" w:pos="284"/>
        </w:tabs>
        <w:spacing w:after="0"/>
        <w:jc w:val="both"/>
        <w:rPr>
          <w:rFonts w:ascii="Times New Roman" w:eastAsia="Times New Roman" w:hAnsi="Times New Roman"/>
          <w:b/>
          <w:color w:val="000000" w:themeColor="text1"/>
          <w:sz w:val="24"/>
          <w:szCs w:val="24"/>
          <w:lang w:val="ro-RO"/>
        </w:rPr>
      </w:pPr>
      <w:r w:rsidRPr="00A2014E">
        <w:rPr>
          <w:rFonts w:ascii="Times New Roman" w:eastAsia="Times New Roman" w:hAnsi="Times New Roman"/>
          <w:sz w:val="24"/>
          <w:szCs w:val="24"/>
          <w:lang w:val="ro-RO"/>
        </w:rPr>
        <w:tab/>
      </w:r>
      <w:r w:rsidRPr="00A2014E">
        <w:rPr>
          <w:rFonts w:ascii="Times New Roman" w:eastAsia="Times New Roman" w:hAnsi="Times New Roman"/>
          <w:sz w:val="24"/>
          <w:szCs w:val="24"/>
          <w:lang w:val="ro-RO"/>
        </w:rPr>
        <w:tab/>
      </w:r>
      <w:r w:rsidRPr="00A2014E">
        <w:rPr>
          <w:rFonts w:ascii="Times New Roman" w:eastAsia="Times New Roman" w:hAnsi="Times New Roman"/>
          <w:b/>
          <w:color w:val="000000" w:themeColor="text1"/>
          <w:sz w:val="24"/>
          <w:szCs w:val="24"/>
          <w:lang w:val="ro-RO"/>
        </w:rPr>
        <w:t xml:space="preserve">Articolul 5. </w:t>
      </w:r>
    </w:p>
    <w:p w14:paraId="69CED49E" w14:textId="50A42BFF" w:rsidR="00E23998" w:rsidRPr="00A2014E" w:rsidRDefault="00E23998" w:rsidP="0039769D">
      <w:pPr>
        <w:tabs>
          <w:tab w:val="left" w:pos="284"/>
        </w:tabs>
        <w:spacing w:after="0"/>
        <w:jc w:val="both"/>
        <w:rPr>
          <w:rFonts w:ascii="Times New Roman" w:eastAsia="Times New Roman" w:hAnsi="Times New Roman"/>
          <w:sz w:val="24"/>
          <w:szCs w:val="24"/>
          <w:lang w:val="ro-RO"/>
        </w:rPr>
      </w:pPr>
      <w:r w:rsidRPr="00A2014E">
        <w:rPr>
          <w:rFonts w:ascii="Times New Roman" w:eastAsia="Times New Roman" w:hAnsi="Times New Roman"/>
          <w:b/>
          <w:color w:val="000000" w:themeColor="text1"/>
          <w:sz w:val="24"/>
          <w:szCs w:val="24"/>
          <w:lang w:val="ro-RO"/>
        </w:rPr>
        <w:tab/>
      </w:r>
      <w:r w:rsidRPr="00A2014E">
        <w:rPr>
          <w:rFonts w:ascii="Times New Roman" w:eastAsia="Times New Roman" w:hAnsi="Times New Roman"/>
          <w:b/>
          <w:color w:val="000000" w:themeColor="text1"/>
          <w:sz w:val="24"/>
          <w:szCs w:val="24"/>
          <w:lang w:val="ro-RO"/>
        </w:rPr>
        <w:tab/>
        <w:t xml:space="preserve">(1) </w:t>
      </w:r>
      <w:r w:rsidR="008E45FB" w:rsidRPr="00A2014E">
        <w:rPr>
          <w:rFonts w:ascii="Times New Roman" w:eastAsia="Times New Roman" w:hAnsi="Times New Roman"/>
          <w:sz w:val="24"/>
          <w:szCs w:val="24"/>
          <w:lang w:val="ro-RO"/>
        </w:rPr>
        <w:t xml:space="preserve">Concursul se va organiza </w:t>
      </w:r>
      <w:r w:rsidR="0031035B" w:rsidRPr="00A2014E">
        <w:rPr>
          <w:rFonts w:ascii="Times New Roman" w:eastAsia="Times New Roman" w:hAnsi="Times New Roman"/>
          <w:sz w:val="24"/>
          <w:szCs w:val="24"/>
          <w:lang w:val="ro-RO"/>
        </w:rPr>
        <w:t>semestrial</w:t>
      </w:r>
      <w:r w:rsidR="008E45FB" w:rsidRPr="00A2014E">
        <w:rPr>
          <w:rFonts w:ascii="Times New Roman" w:eastAsia="Times New Roman" w:hAnsi="Times New Roman"/>
          <w:sz w:val="24"/>
          <w:szCs w:val="24"/>
          <w:lang w:val="ro-RO"/>
        </w:rPr>
        <w:t xml:space="preserve">, de către Facultatea de </w:t>
      </w:r>
      <w:r w:rsidR="0031035B" w:rsidRPr="00A2014E">
        <w:rPr>
          <w:rFonts w:ascii="Times New Roman" w:eastAsia="Times New Roman" w:hAnsi="Times New Roman"/>
          <w:sz w:val="24"/>
          <w:szCs w:val="24"/>
          <w:lang w:val="ro-RO"/>
        </w:rPr>
        <w:t>Științe Politice, Filosofie și Științe ale Comunicării</w:t>
      </w:r>
      <w:r w:rsidR="008E45FB" w:rsidRPr="00A2014E">
        <w:rPr>
          <w:rFonts w:ascii="Times New Roman" w:eastAsia="Times New Roman" w:hAnsi="Times New Roman"/>
          <w:sz w:val="24"/>
          <w:szCs w:val="24"/>
          <w:lang w:val="ro-RO"/>
        </w:rPr>
        <w:t xml:space="preserve"> a Universității de Vest din Timișoara</w:t>
      </w:r>
      <w:r w:rsidR="0031035B" w:rsidRPr="00A2014E">
        <w:rPr>
          <w:rFonts w:ascii="Times New Roman" w:eastAsia="Times New Roman" w:hAnsi="Times New Roman"/>
          <w:sz w:val="24"/>
          <w:szCs w:val="24"/>
          <w:lang w:val="ro-RO"/>
        </w:rPr>
        <w:t>, în colaboare cu publicația culturală SYNTOPIC care va publica eseurile cîștigătoare</w:t>
      </w:r>
      <w:r w:rsidR="003C672A" w:rsidRPr="00A2014E">
        <w:rPr>
          <w:rFonts w:ascii="Times New Roman" w:eastAsia="Times New Roman" w:hAnsi="Times New Roman"/>
          <w:sz w:val="24"/>
          <w:szCs w:val="24"/>
          <w:lang w:val="ro-RO"/>
        </w:rPr>
        <w:t>.</w:t>
      </w:r>
    </w:p>
    <w:p w14:paraId="5B79E693" w14:textId="4E60F61B" w:rsidR="0031035B" w:rsidRPr="00A2014E" w:rsidRDefault="00E23998" w:rsidP="0039769D">
      <w:pPr>
        <w:tabs>
          <w:tab w:val="left" w:pos="284"/>
        </w:tabs>
        <w:spacing w:after="0"/>
        <w:jc w:val="both"/>
        <w:rPr>
          <w:rFonts w:ascii="Times New Roman" w:eastAsia="Times New Roman" w:hAnsi="Times New Roman"/>
          <w:sz w:val="24"/>
          <w:szCs w:val="24"/>
          <w:lang w:val="ro-RO"/>
        </w:rPr>
      </w:pPr>
      <w:r w:rsidRPr="00A2014E">
        <w:rPr>
          <w:rFonts w:ascii="Times New Roman" w:eastAsia="Times New Roman" w:hAnsi="Times New Roman"/>
          <w:sz w:val="24"/>
          <w:szCs w:val="24"/>
          <w:lang w:val="ro-RO"/>
        </w:rPr>
        <w:tab/>
      </w:r>
      <w:r w:rsidRPr="00A2014E">
        <w:rPr>
          <w:rFonts w:ascii="Times New Roman" w:eastAsia="Times New Roman" w:hAnsi="Times New Roman"/>
          <w:sz w:val="24"/>
          <w:szCs w:val="24"/>
          <w:lang w:val="ro-RO"/>
        </w:rPr>
        <w:tab/>
      </w:r>
      <w:r w:rsidRPr="00A2014E">
        <w:rPr>
          <w:rFonts w:ascii="Times New Roman" w:eastAsia="Times New Roman" w:hAnsi="Times New Roman"/>
          <w:b/>
          <w:bCs/>
          <w:sz w:val="24"/>
          <w:szCs w:val="24"/>
          <w:lang w:val="ro-RO"/>
        </w:rPr>
        <w:t xml:space="preserve">(2) </w:t>
      </w:r>
      <w:r w:rsidRPr="00A2014E">
        <w:rPr>
          <w:rFonts w:ascii="Times New Roman" w:eastAsia="Times New Roman" w:hAnsi="Times New Roman"/>
          <w:sz w:val="24"/>
          <w:szCs w:val="24"/>
          <w:lang w:val="ro-RO"/>
        </w:rPr>
        <w:t>Concursul constă din</w:t>
      </w:r>
      <w:r w:rsidR="0031035B" w:rsidRPr="00A2014E">
        <w:rPr>
          <w:rFonts w:ascii="Times New Roman" w:eastAsia="Times New Roman" w:hAnsi="Times New Roman"/>
          <w:sz w:val="24"/>
          <w:szCs w:val="24"/>
          <w:lang w:val="ro-RO"/>
        </w:rPr>
        <w:t>tr-o singură probă: eseu filosofic, redactat și transmis conform prevederilor prezentului regulament</w:t>
      </w:r>
    </w:p>
    <w:p w14:paraId="69CE198C" w14:textId="633053B0" w:rsidR="008E45FB" w:rsidRPr="00A2014E" w:rsidRDefault="00E23998" w:rsidP="0039769D">
      <w:pPr>
        <w:tabs>
          <w:tab w:val="left" w:pos="284"/>
        </w:tabs>
        <w:spacing w:after="0"/>
        <w:jc w:val="both"/>
        <w:rPr>
          <w:rFonts w:ascii="Times New Roman" w:eastAsia="Times New Roman" w:hAnsi="Times New Roman"/>
          <w:sz w:val="24"/>
          <w:szCs w:val="24"/>
          <w:lang w:val="ro-RO"/>
        </w:rPr>
      </w:pPr>
      <w:r w:rsidRPr="00A2014E">
        <w:rPr>
          <w:rFonts w:ascii="Times New Roman" w:eastAsia="Times New Roman" w:hAnsi="Times New Roman"/>
          <w:sz w:val="24"/>
          <w:szCs w:val="24"/>
          <w:lang w:val="ro-RO"/>
        </w:rPr>
        <w:tab/>
      </w:r>
      <w:r w:rsidRPr="00A2014E">
        <w:rPr>
          <w:rFonts w:ascii="Times New Roman" w:eastAsia="Times New Roman" w:hAnsi="Times New Roman"/>
          <w:sz w:val="24"/>
          <w:szCs w:val="24"/>
          <w:lang w:val="ro-RO"/>
        </w:rPr>
        <w:tab/>
      </w:r>
      <w:r w:rsidRPr="00A2014E">
        <w:rPr>
          <w:rFonts w:ascii="Times New Roman" w:eastAsia="Times New Roman" w:hAnsi="Times New Roman"/>
          <w:b/>
          <w:bCs/>
          <w:sz w:val="24"/>
          <w:szCs w:val="24"/>
          <w:lang w:val="ro-RO"/>
        </w:rPr>
        <w:t>(3)</w:t>
      </w:r>
      <w:r w:rsidRPr="00A2014E">
        <w:rPr>
          <w:rFonts w:ascii="Times New Roman" w:eastAsia="Times New Roman" w:hAnsi="Times New Roman"/>
          <w:sz w:val="24"/>
          <w:szCs w:val="24"/>
          <w:lang w:val="ro-RO"/>
        </w:rPr>
        <w:t xml:space="preserve"> </w:t>
      </w:r>
      <w:r w:rsidR="008E45FB" w:rsidRPr="00A2014E">
        <w:rPr>
          <w:rFonts w:ascii="Times New Roman" w:eastAsia="Times New Roman" w:hAnsi="Times New Roman"/>
          <w:sz w:val="24"/>
          <w:szCs w:val="24"/>
          <w:lang w:val="ro-RO"/>
        </w:rPr>
        <w:t>Ediția din anul universitar 2021-2022 se va desfășura</w:t>
      </w:r>
      <w:r w:rsidRPr="00A2014E">
        <w:rPr>
          <w:rFonts w:ascii="Times New Roman" w:eastAsia="Times New Roman" w:hAnsi="Times New Roman"/>
          <w:sz w:val="24"/>
          <w:szCs w:val="24"/>
          <w:lang w:val="ro-RO"/>
        </w:rPr>
        <w:t xml:space="preserve"> în perioada </w:t>
      </w:r>
      <w:r w:rsidR="0031035B" w:rsidRPr="00A2014E">
        <w:rPr>
          <w:rFonts w:ascii="Times New Roman" w:eastAsia="Times New Roman" w:hAnsi="Times New Roman"/>
          <w:sz w:val="24"/>
          <w:szCs w:val="24"/>
          <w:lang w:val="ro-RO"/>
        </w:rPr>
        <w:t>15.04.1011-</w:t>
      </w:r>
      <w:r w:rsidR="003C672A" w:rsidRPr="00A2014E">
        <w:rPr>
          <w:rFonts w:ascii="Times New Roman" w:eastAsia="Times New Roman" w:hAnsi="Times New Roman"/>
          <w:sz w:val="24"/>
          <w:szCs w:val="24"/>
          <w:lang w:val="ro-RO"/>
        </w:rPr>
        <w:t>13</w:t>
      </w:r>
      <w:r w:rsidR="0031035B" w:rsidRPr="00A2014E">
        <w:rPr>
          <w:rFonts w:ascii="Times New Roman" w:eastAsia="Times New Roman" w:hAnsi="Times New Roman"/>
          <w:sz w:val="24"/>
          <w:szCs w:val="24"/>
          <w:lang w:val="ro-RO"/>
        </w:rPr>
        <w:t>.0</w:t>
      </w:r>
      <w:r w:rsidR="003C672A" w:rsidRPr="00A2014E">
        <w:rPr>
          <w:rFonts w:ascii="Times New Roman" w:eastAsia="Times New Roman" w:hAnsi="Times New Roman"/>
          <w:sz w:val="24"/>
          <w:szCs w:val="24"/>
          <w:lang w:val="ro-RO"/>
        </w:rPr>
        <w:t>6</w:t>
      </w:r>
      <w:r w:rsidR="0031035B" w:rsidRPr="00A2014E">
        <w:rPr>
          <w:rFonts w:ascii="Times New Roman" w:eastAsia="Times New Roman" w:hAnsi="Times New Roman"/>
          <w:sz w:val="24"/>
          <w:szCs w:val="24"/>
          <w:lang w:val="ro-RO"/>
        </w:rPr>
        <w:t xml:space="preserve">.2022 </w:t>
      </w:r>
      <w:r w:rsidRPr="00A2014E">
        <w:rPr>
          <w:rFonts w:ascii="Times New Roman" w:eastAsia="Times New Roman" w:hAnsi="Times New Roman"/>
          <w:sz w:val="24"/>
          <w:szCs w:val="24"/>
          <w:lang w:val="ro-RO"/>
        </w:rPr>
        <w:t xml:space="preserve">  în regim </w:t>
      </w:r>
      <w:r w:rsidR="0031035B" w:rsidRPr="00A2014E">
        <w:rPr>
          <w:rFonts w:ascii="Times New Roman" w:eastAsia="Times New Roman" w:hAnsi="Times New Roman"/>
          <w:sz w:val="24"/>
          <w:szCs w:val="24"/>
          <w:lang w:val="ro-RO"/>
        </w:rPr>
        <w:t>de transmitere a eseurilor pe adresa prevăzută în regulament</w:t>
      </w:r>
      <w:r w:rsidR="00A9469D" w:rsidRPr="00A2014E">
        <w:rPr>
          <w:rFonts w:ascii="Times New Roman" w:eastAsia="Times New Roman" w:hAnsi="Times New Roman"/>
          <w:sz w:val="24"/>
          <w:szCs w:val="24"/>
          <w:lang w:val="ro-RO"/>
        </w:rPr>
        <w:t>.</w:t>
      </w:r>
    </w:p>
    <w:bookmarkEnd w:id="1"/>
    <w:p w14:paraId="26A88866" w14:textId="77777777" w:rsidR="007B0837" w:rsidRPr="00A2014E" w:rsidRDefault="007B0837" w:rsidP="0039769D">
      <w:pPr>
        <w:tabs>
          <w:tab w:val="left" w:pos="284"/>
        </w:tabs>
        <w:spacing w:after="0"/>
        <w:jc w:val="both"/>
        <w:rPr>
          <w:rFonts w:ascii="Times New Roman" w:eastAsia="Times New Roman" w:hAnsi="Times New Roman"/>
          <w:sz w:val="20"/>
          <w:szCs w:val="20"/>
          <w:lang w:val="ro-RO"/>
        </w:rPr>
      </w:pPr>
    </w:p>
    <w:p w14:paraId="7EEAFCF1" w14:textId="19867F6C" w:rsidR="00EB55A5" w:rsidRPr="00A2014E" w:rsidRDefault="004B5840" w:rsidP="00EB55A5">
      <w:pPr>
        <w:tabs>
          <w:tab w:val="left" w:pos="284"/>
        </w:tabs>
        <w:spacing w:after="0"/>
        <w:jc w:val="both"/>
        <w:rPr>
          <w:rFonts w:ascii="Times New Roman" w:eastAsia="Times New Roman" w:hAnsi="Times New Roman"/>
          <w:b/>
          <w:bCs/>
          <w:sz w:val="24"/>
          <w:szCs w:val="24"/>
          <w:lang w:val="ro-RO"/>
        </w:rPr>
      </w:pPr>
      <w:r w:rsidRPr="00A2014E">
        <w:rPr>
          <w:rFonts w:ascii="Times New Roman" w:eastAsia="Times New Roman" w:hAnsi="Times New Roman"/>
          <w:sz w:val="24"/>
          <w:szCs w:val="24"/>
          <w:lang w:val="ro-RO"/>
        </w:rPr>
        <w:tab/>
      </w:r>
      <w:r w:rsidRPr="00A2014E">
        <w:rPr>
          <w:rFonts w:ascii="Times New Roman" w:eastAsia="Times New Roman" w:hAnsi="Times New Roman"/>
          <w:sz w:val="24"/>
          <w:szCs w:val="24"/>
          <w:lang w:val="ro-RO"/>
        </w:rPr>
        <w:tab/>
      </w:r>
      <w:bookmarkStart w:id="2" w:name="_Hlk100561047"/>
      <w:r w:rsidRPr="00A2014E">
        <w:rPr>
          <w:rFonts w:ascii="Times New Roman" w:eastAsia="Times New Roman" w:hAnsi="Times New Roman"/>
          <w:b/>
          <w:bCs/>
          <w:sz w:val="24"/>
          <w:szCs w:val="24"/>
          <w:lang w:val="ro-RO"/>
        </w:rPr>
        <w:t>Articolul 6. Înscrierea</w:t>
      </w:r>
    </w:p>
    <w:p w14:paraId="431C1D95" w14:textId="08FF5048" w:rsidR="00EA2D50" w:rsidRPr="00A2014E" w:rsidRDefault="00EB55A5" w:rsidP="00EA2D50">
      <w:pPr>
        <w:tabs>
          <w:tab w:val="left" w:pos="284"/>
        </w:tabs>
        <w:spacing w:after="0"/>
        <w:jc w:val="both"/>
        <w:rPr>
          <w:rFonts w:ascii="Times New Roman" w:hAnsi="Times New Roman"/>
          <w:lang w:val="ro-RO"/>
        </w:rPr>
      </w:pPr>
      <w:bookmarkStart w:id="3" w:name="_Hlk100561022"/>
      <w:bookmarkEnd w:id="2"/>
      <w:r w:rsidRPr="00A2014E">
        <w:rPr>
          <w:rFonts w:ascii="Times New Roman" w:eastAsia="Times New Roman" w:hAnsi="Times New Roman"/>
          <w:b/>
          <w:bCs/>
          <w:sz w:val="24"/>
          <w:szCs w:val="24"/>
          <w:lang w:val="ro-RO"/>
        </w:rPr>
        <w:tab/>
      </w:r>
      <w:r w:rsidRPr="00A2014E">
        <w:rPr>
          <w:rFonts w:ascii="Times New Roman" w:eastAsia="Times New Roman" w:hAnsi="Times New Roman"/>
          <w:b/>
          <w:bCs/>
          <w:sz w:val="24"/>
          <w:szCs w:val="24"/>
          <w:lang w:val="ro-RO"/>
        </w:rPr>
        <w:tab/>
      </w:r>
      <w:r w:rsidRPr="00A2014E">
        <w:rPr>
          <w:rFonts w:ascii="Times New Roman" w:eastAsia="Times New Roman" w:hAnsi="Times New Roman"/>
          <w:sz w:val="24"/>
          <w:szCs w:val="24"/>
          <w:lang w:val="ro-RO"/>
        </w:rPr>
        <w:t>(</w:t>
      </w:r>
      <w:r w:rsidR="00E23998" w:rsidRPr="00A2014E">
        <w:rPr>
          <w:rFonts w:ascii="Times New Roman" w:eastAsia="Times New Roman" w:hAnsi="Times New Roman"/>
          <w:b/>
          <w:bCs/>
          <w:sz w:val="24"/>
          <w:szCs w:val="24"/>
          <w:lang w:val="ro-RO"/>
        </w:rPr>
        <w:t>1</w:t>
      </w:r>
      <w:r w:rsidR="006F3F4C" w:rsidRPr="00A2014E">
        <w:rPr>
          <w:rFonts w:ascii="Times New Roman" w:eastAsia="Times New Roman" w:hAnsi="Times New Roman"/>
          <w:b/>
          <w:bCs/>
          <w:sz w:val="24"/>
          <w:szCs w:val="24"/>
          <w:lang w:val="ro-RO"/>
        </w:rPr>
        <w:t xml:space="preserve">) </w:t>
      </w:r>
      <w:r w:rsidR="00941649" w:rsidRPr="00A2014E">
        <w:rPr>
          <w:rFonts w:ascii="Times New Roman" w:eastAsia="Times New Roman" w:hAnsi="Times New Roman"/>
          <w:sz w:val="24"/>
          <w:szCs w:val="24"/>
          <w:lang w:val="ro-RO"/>
        </w:rPr>
        <w:t xml:space="preserve">Înscrierea candidaților la concurs </w:t>
      </w:r>
      <w:r w:rsidR="0080669A" w:rsidRPr="00A2014E">
        <w:rPr>
          <w:rFonts w:ascii="Times New Roman" w:eastAsia="Times New Roman" w:hAnsi="Times New Roman"/>
          <w:sz w:val="24"/>
          <w:szCs w:val="24"/>
          <w:lang w:val="ro-RO"/>
        </w:rPr>
        <w:t xml:space="preserve">se realizează </w:t>
      </w:r>
      <w:r w:rsidR="0031035B" w:rsidRPr="00A2014E">
        <w:rPr>
          <w:rFonts w:ascii="Times New Roman" w:eastAsia="Times New Roman" w:hAnsi="Times New Roman"/>
          <w:sz w:val="24"/>
          <w:szCs w:val="24"/>
          <w:lang w:val="ro-RO"/>
        </w:rPr>
        <w:t xml:space="preserve">prin trimiterea eseului, redactat în formularul de la </w:t>
      </w:r>
      <w:r w:rsidR="0031035B" w:rsidRPr="00A2014E">
        <w:rPr>
          <w:rFonts w:ascii="Times New Roman" w:eastAsia="Times New Roman" w:hAnsi="Times New Roman"/>
          <w:b/>
          <w:bCs/>
          <w:sz w:val="24"/>
          <w:szCs w:val="24"/>
          <w:lang w:val="ro-RO"/>
        </w:rPr>
        <w:t>Anexa 1</w:t>
      </w:r>
      <w:r w:rsidR="0031035B" w:rsidRPr="00A2014E">
        <w:rPr>
          <w:rFonts w:ascii="Times New Roman" w:eastAsia="Times New Roman" w:hAnsi="Times New Roman"/>
          <w:sz w:val="24"/>
          <w:szCs w:val="24"/>
          <w:lang w:val="ro-RO"/>
        </w:rPr>
        <w:t xml:space="preserve"> a acestui regulament, c</w:t>
      </w:r>
      <w:r w:rsidR="0031035B" w:rsidRPr="00A2014E">
        <w:rPr>
          <w:rFonts w:ascii="Times New Roman" w:hAnsi="Times New Roman"/>
          <w:b/>
          <w:bCs/>
          <w:lang w:val="ro-RO"/>
        </w:rPr>
        <w:t xml:space="preserve">onform normelor academice, pe o temă aleasă </w:t>
      </w:r>
      <w:r w:rsidR="0031035B" w:rsidRPr="00A2014E">
        <w:rPr>
          <w:rFonts w:ascii="Times New Roman" w:hAnsi="Times New Roman"/>
          <w:b/>
          <w:bCs/>
          <w:lang w:val="ro-RO"/>
        </w:rPr>
        <w:lastRenderedPageBreak/>
        <w:t>din Lista de teme pentru redactarea eseului filosofic (Anexa 2) și respectând Recomandările pentru redactarea eseului filosofic (Anexa 3). .</w:t>
      </w:r>
      <w:r w:rsidR="0031035B" w:rsidRPr="00A2014E">
        <w:rPr>
          <w:rStyle w:val="apple-converted-space"/>
          <w:rFonts w:ascii="Times New Roman" w:hAnsi="Times New Roman"/>
          <w:b/>
          <w:bCs/>
          <w:lang w:val="ro-RO"/>
        </w:rPr>
        <w:t> </w:t>
      </w:r>
      <w:r w:rsidR="0031035B" w:rsidRPr="00A2014E">
        <w:rPr>
          <w:rFonts w:ascii="Times New Roman" w:hAnsi="Times New Roman"/>
          <w:lang w:val="ro-RO"/>
        </w:rPr>
        <w:t>Eseul va avea maxim 2000 de cuvinte, iar la sfârșit va purta numele și prenumele autorului, adresa de corespondență, adresa de e-mail, numărul de telefon și liceul de proveniență, precum și datele de contact ale cadrului didactic îndrumător.</w:t>
      </w:r>
      <w:r w:rsidR="00EA2D50" w:rsidRPr="00A2014E">
        <w:rPr>
          <w:rFonts w:ascii="Times New Roman" w:hAnsi="Times New Roman"/>
          <w:lang w:val="ro-RO"/>
        </w:rPr>
        <w:t xml:space="preserve"> În Facultate se va institui o comisie de evaluare a eseurilor pe baza unui barem prestabilit. Din comisie vor face parte și reprezentanți ai publicației culturale „Syntopic”.</w:t>
      </w:r>
    </w:p>
    <w:p w14:paraId="597E6729" w14:textId="0F4566BB" w:rsidR="004F1590" w:rsidRPr="00A2014E" w:rsidRDefault="006F3F4C" w:rsidP="006F3F4C">
      <w:pPr>
        <w:tabs>
          <w:tab w:val="left" w:pos="284"/>
        </w:tabs>
        <w:spacing w:after="0"/>
        <w:jc w:val="both"/>
        <w:rPr>
          <w:rFonts w:ascii="Times New Roman" w:eastAsia="Times New Roman" w:hAnsi="Times New Roman"/>
          <w:b/>
          <w:bCs/>
          <w:i/>
          <w:iCs/>
          <w:color w:val="0070C0"/>
          <w:sz w:val="24"/>
          <w:szCs w:val="24"/>
          <w:lang w:val="ro-RO"/>
        </w:rPr>
      </w:pPr>
      <w:r w:rsidRPr="00A2014E">
        <w:rPr>
          <w:rFonts w:ascii="Times New Roman" w:eastAsia="Times New Roman" w:hAnsi="Times New Roman"/>
          <w:sz w:val="24"/>
          <w:szCs w:val="24"/>
          <w:lang w:val="ro-RO"/>
        </w:rPr>
        <w:tab/>
      </w:r>
      <w:r w:rsidRPr="00A2014E">
        <w:rPr>
          <w:rFonts w:ascii="Times New Roman" w:eastAsia="Times New Roman" w:hAnsi="Times New Roman"/>
          <w:b/>
          <w:bCs/>
          <w:sz w:val="24"/>
          <w:szCs w:val="24"/>
          <w:lang w:val="ro-RO"/>
        </w:rPr>
        <w:tab/>
        <w:t>(</w:t>
      </w:r>
      <w:r w:rsidR="00E23998" w:rsidRPr="00A2014E">
        <w:rPr>
          <w:rFonts w:ascii="Times New Roman" w:eastAsia="Times New Roman" w:hAnsi="Times New Roman"/>
          <w:b/>
          <w:bCs/>
          <w:sz w:val="24"/>
          <w:szCs w:val="24"/>
          <w:lang w:val="ro-RO"/>
        </w:rPr>
        <w:t>2</w:t>
      </w:r>
      <w:r w:rsidRPr="00A2014E">
        <w:rPr>
          <w:rFonts w:ascii="Times New Roman" w:eastAsia="Times New Roman" w:hAnsi="Times New Roman"/>
          <w:b/>
          <w:bCs/>
          <w:sz w:val="24"/>
          <w:szCs w:val="24"/>
          <w:lang w:val="ro-RO"/>
        </w:rPr>
        <w:t>)</w:t>
      </w:r>
      <w:r w:rsidRPr="00A2014E">
        <w:rPr>
          <w:rFonts w:ascii="Times New Roman" w:eastAsia="Times New Roman" w:hAnsi="Times New Roman"/>
          <w:i/>
          <w:iCs/>
          <w:color w:val="0070C0"/>
          <w:sz w:val="24"/>
          <w:szCs w:val="24"/>
          <w:lang w:val="ro-RO"/>
        </w:rPr>
        <w:t xml:space="preserve"> </w:t>
      </w:r>
      <w:r w:rsidR="0031035B" w:rsidRPr="00A2014E">
        <w:rPr>
          <w:rFonts w:ascii="Times New Roman" w:eastAsia="Times New Roman" w:hAnsi="Times New Roman"/>
          <w:i/>
          <w:iCs/>
          <w:color w:val="0070C0"/>
          <w:sz w:val="24"/>
          <w:szCs w:val="24"/>
          <w:lang w:val="ro-RO"/>
        </w:rPr>
        <w:t xml:space="preserve">Un participant se poate înscrie la concurs cu un singur eseu pe semestru. </w:t>
      </w:r>
    </w:p>
    <w:p w14:paraId="03977985" w14:textId="62A23832" w:rsidR="00EA2C9B" w:rsidRPr="00A2014E" w:rsidRDefault="006F3F4C" w:rsidP="006F3F4C">
      <w:pPr>
        <w:tabs>
          <w:tab w:val="left" w:pos="284"/>
        </w:tabs>
        <w:spacing w:after="0"/>
        <w:jc w:val="both"/>
        <w:rPr>
          <w:rFonts w:ascii="Times New Roman" w:eastAsia="Times New Roman" w:hAnsi="Times New Roman"/>
          <w:sz w:val="24"/>
          <w:szCs w:val="24"/>
          <w:lang w:val="ro-RO"/>
        </w:rPr>
      </w:pPr>
      <w:r w:rsidRPr="00A2014E">
        <w:rPr>
          <w:rFonts w:ascii="Times New Roman" w:eastAsia="Times New Roman" w:hAnsi="Times New Roman"/>
          <w:sz w:val="24"/>
          <w:szCs w:val="24"/>
          <w:lang w:val="ro-RO"/>
        </w:rPr>
        <w:tab/>
      </w:r>
      <w:r w:rsidRPr="00A2014E">
        <w:rPr>
          <w:rFonts w:ascii="Times New Roman" w:eastAsia="Times New Roman" w:hAnsi="Times New Roman"/>
          <w:sz w:val="24"/>
          <w:szCs w:val="24"/>
          <w:lang w:val="ro-RO"/>
        </w:rPr>
        <w:tab/>
      </w:r>
      <w:r w:rsidRPr="00A2014E">
        <w:rPr>
          <w:rFonts w:ascii="Times New Roman" w:eastAsia="Times New Roman" w:hAnsi="Times New Roman"/>
          <w:b/>
          <w:bCs/>
          <w:sz w:val="24"/>
          <w:szCs w:val="24"/>
          <w:lang w:val="ro-RO"/>
        </w:rPr>
        <w:t>(</w:t>
      </w:r>
      <w:r w:rsidR="00E23998" w:rsidRPr="00A2014E">
        <w:rPr>
          <w:rFonts w:ascii="Times New Roman" w:eastAsia="Times New Roman" w:hAnsi="Times New Roman"/>
          <w:b/>
          <w:bCs/>
          <w:sz w:val="24"/>
          <w:szCs w:val="24"/>
          <w:lang w:val="ro-RO"/>
        </w:rPr>
        <w:t>3</w:t>
      </w:r>
      <w:r w:rsidRPr="00A2014E">
        <w:rPr>
          <w:rFonts w:ascii="Times New Roman" w:eastAsia="Times New Roman" w:hAnsi="Times New Roman"/>
          <w:b/>
          <w:bCs/>
          <w:sz w:val="24"/>
          <w:szCs w:val="24"/>
          <w:lang w:val="ro-RO"/>
        </w:rPr>
        <w:t>)</w:t>
      </w:r>
      <w:r w:rsidRPr="00A2014E">
        <w:rPr>
          <w:rFonts w:ascii="Times New Roman" w:eastAsia="Times New Roman" w:hAnsi="Times New Roman"/>
          <w:sz w:val="24"/>
          <w:szCs w:val="24"/>
          <w:lang w:val="ro-RO"/>
        </w:rPr>
        <w:t xml:space="preserve"> </w:t>
      </w:r>
      <w:r w:rsidR="000F6DC7" w:rsidRPr="00A2014E">
        <w:rPr>
          <w:rFonts w:ascii="Times New Roman" w:eastAsia="Times New Roman" w:hAnsi="Times New Roman"/>
          <w:sz w:val="24"/>
          <w:szCs w:val="24"/>
          <w:lang w:val="ro-RO"/>
        </w:rPr>
        <w:t>Nu se percep taxe pentru participare</w:t>
      </w:r>
      <w:r w:rsidR="00A37E51" w:rsidRPr="00A2014E">
        <w:rPr>
          <w:rFonts w:ascii="Times New Roman" w:eastAsia="Times New Roman" w:hAnsi="Times New Roman"/>
          <w:sz w:val="24"/>
          <w:szCs w:val="24"/>
          <w:lang w:val="ro-RO"/>
        </w:rPr>
        <w:t xml:space="preserve"> din partea concurenților sau alte contribuții financiare. </w:t>
      </w:r>
    </w:p>
    <w:p w14:paraId="6E97E339" w14:textId="0841E967" w:rsidR="005A45C7" w:rsidRPr="00A2014E" w:rsidRDefault="005A45C7" w:rsidP="005A45C7">
      <w:pPr>
        <w:widowControl w:val="0"/>
        <w:pBdr>
          <w:top w:val="nil"/>
          <w:left w:val="nil"/>
          <w:bottom w:val="nil"/>
          <w:right w:val="nil"/>
          <w:between w:val="nil"/>
        </w:pBdr>
        <w:tabs>
          <w:tab w:val="left" w:pos="284"/>
        </w:tabs>
        <w:spacing w:after="0"/>
        <w:jc w:val="both"/>
        <w:rPr>
          <w:rFonts w:ascii="Times New Roman" w:eastAsia="Times New Roman" w:hAnsi="Times New Roman"/>
          <w:color w:val="000000" w:themeColor="text1"/>
          <w:sz w:val="24"/>
          <w:szCs w:val="24"/>
          <w:lang w:val="ro-RO"/>
        </w:rPr>
      </w:pPr>
      <w:r w:rsidRPr="00A2014E">
        <w:rPr>
          <w:rFonts w:ascii="Times New Roman" w:eastAsia="Times New Roman" w:hAnsi="Times New Roman"/>
          <w:bCs/>
          <w:color w:val="000000" w:themeColor="text1"/>
          <w:sz w:val="24"/>
          <w:szCs w:val="24"/>
          <w:lang w:val="ro-RO"/>
        </w:rPr>
        <w:tab/>
      </w:r>
      <w:r w:rsidRPr="00A2014E">
        <w:rPr>
          <w:rFonts w:ascii="Times New Roman" w:eastAsia="Times New Roman" w:hAnsi="Times New Roman"/>
          <w:bCs/>
          <w:color w:val="000000" w:themeColor="text1"/>
          <w:sz w:val="24"/>
          <w:szCs w:val="24"/>
          <w:lang w:val="ro-RO"/>
        </w:rPr>
        <w:tab/>
      </w:r>
      <w:r w:rsidRPr="00A2014E">
        <w:rPr>
          <w:rFonts w:ascii="Times New Roman" w:eastAsia="Times New Roman" w:hAnsi="Times New Roman"/>
          <w:b/>
          <w:color w:val="000000" w:themeColor="text1"/>
          <w:sz w:val="24"/>
          <w:szCs w:val="24"/>
          <w:lang w:val="ro-RO"/>
        </w:rPr>
        <w:t>(</w:t>
      </w:r>
      <w:r w:rsidR="00E23998" w:rsidRPr="00A2014E">
        <w:rPr>
          <w:rFonts w:ascii="Times New Roman" w:eastAsia="Times New Roman" w:hAnsi="Times New Roman"/>
          <w:b/>
          <w:color w:val="000000" w:themeColor="text1"/>
          <w:sz w:val="24"/>
          <w:szCs w:val="24"/>
          <w:lang w:val="ro-RO"/>
        </w:rPr>
        <w:t>4</w:t>
      </w:r>
      <w:r w:rsidRPr="00A2014E">
        <w:rPr>
          <w:rFonts w:ascii="Times New Roman" w:eastAsia="Times New Roman" w:hAnsi="Times New Roman"/>
          <w:b/>
          <w:color w:val="000000" w:themeColor="text1"/>
          <w:sz w:val="24"/>
          <w:szCs w:val="24"/>
          <w:lang w:val="ro-RO"/>
        </w:rPr>
        <w:t>)</w:t>
      </w:r>
      <w:r w:rsidRPr="00A2014E">
        <w:rPr>
          <w:rFonts w:ascii="Times New Roman" w:eastAsia="Times New Roman" w:hAnsi="Times New Roman"/>
          <w:bCs/>
          <w:color w:val="000000" w:themeColor="text1"/>
          <w:sz w:val="24"/>
          <w:szCs w:val="24"/>
          <w:lang w:val="ro-RO"/>
        </w:rPr>
        <w:t xml:space="preserve"> </w:t>
      </w:r>
      <w:r w:rsidRPr="00A2014E">
        <w:rPr>
          <w:rFonts w:ascii="Times New Roman" w:eastAsia="Times New Roman" w:hAnsi="Times New Roman"/>
          <w:color w:val="000000" w:themeColor="text1"/>
          <w:sz w:val="24"/>
          <w:szCs w:val="24"/>
          <w:lang w:val="ro-RO"/>
        </w:rPr>
        <w:t xml:space="preserve">Facultatea de </w:t>
      </w:r>
      <w:r w:rsidR="0031035B" w:rsidRPr="00A2014E">
        <w:rPr>
          <w:rFonts w:ascii="Times New Roman" w:eastAsia="Times New Roman" w:hAnsi="Times New Roman"/>
          <w:color w:val="000000" w:themeColor="text1"/>
          <w:sz w:val="24"/>
          <w:szCs w:val="24"/>
          <w:lang w:val="ro-RO"/>
        </w:rPr>
        <w:t>Științe Politice, Filosofie și Științe ale Comunicării</w:t>
      </w:r>
      <w:r w:rsidRPr="00A2014E">
        <w:rPr>
          <w:rFonts w:ascii="Times New Roman" w:eastAsia="Times New Roman" w:hAnsi="Times New Roman"/>
          <w:color w:val="000000" w:themeColor="text1"/>
          <w:sz w:val="24"/>
          <w:szCs w:val="24"/>
          <w:lang w:val="ro-RO"/>
        </w:rPr>
        <w:t xml:space="preserve"> nu răspunde de erorile de înscriere și nici de erorile de completare comise de candidați în fișele de înscriere.</w:t>
      </w:r>
    </w:p>
    <w:p w14:paraId="23C7370F" w14:textId="62B17D54" w:rsidR="00920B69" w:rsidRPr="00A2014E" w:rsidRDefault="00920B69" w:rsidP="00EA2C9B">
      <w:pPr>
        <w:tabs>
          <w:tab w:val="left" w:pos="284"/>
        </w:tabs>
        <w:spacing w:after="0"/>
        <w:jc w:val="both"/>
        <w:rPr>
          <w:rFonts w:ascii="Times New Roman" w:eastAsia="Times New Roman" w:hAnsi="Times New Roman"/>
          <w:b/>
          <w:color w:val="000000" w:themeColor="text1"/>
          <w:sz w:val="24"/>
          <w:szCs w:val="24"/>
          <w:lang w:val="ro-RO"/>
        </w:rPr>
      </w:pPr>
      <w:r w:rsidRPr="00A2014E">
        <w:rPr>
          <w:rFonts w:ascii="Times New Roman" w:eastAsia="Times New Roman" w:hAnsi="Times New Roman"/>
          <w:b/>
          <w:color w:val="000000" w:themeColor="text1"/>
          <w:sz w:val="24"/>
          <w:szCs w:val="24"/>
          <w:lang w:val="ro-RO"/>
        </w:rPr>
        <w:tab/>
      </w:r>
      <w:r w:rsidRPr="00A2014E">
        <w:rPr>
          <w:rFonts w:ascii="Times New Roman" w:eastAsia="Times New Roman" w:hAnsi="Times New Roman"/>
          <w:b/>
          <w:color w:val="000000" w:themeColor="text1"/>
          <w:sz w:val="24"/>
          <w:szCs w:val="24"/>
          <w:lang w:val="ro-RO"/>
        </w:rPr>
        <w:tab/>
        <w:t xml:space="preserve">Articolul </w:t>
      </w:r>
      <w:r w:rsidR="00BE740D" w:rsidRPr="00A2014E">
        <w:rPr>
          <w:rFonts w:ascii="Times New Roman" w:eastAsia="Times New Roman" w:hAnsi="Times New Roman"/>
          <w:b/>
          <w:color w:val="000000" w:themeColor="text1"/>
          <w:sz w:val="24"/>
          <w:szCs w:val="24"/>
          <w:lang w:val="ro-RO"/>
        </w:rPr>
        <w:t>7</w:t>
      </w:r>
      <w:r w:rsidRPr="00A2014E">
        <w:rPr>
          <w:rFonts w:ascii="Times New Roman" w:eastAsia="Times New Roman" w:hAnsi="Times New Roman"/>
          <w:b/>
          <w:color w:val="000000" w:themeColor="text1"/>
          <w:sz w:val="24"/>
          <w:szCs w:val="24"/>
          <w:lang w:val="ro-RO"/>
        </w:rPr>
        <w:t xml:space="preserve">. Calendarul </w:t>
      </w:r>
      <w:r w:rsidR="00EA2C9B" w:rsidRPr="00A2014E">
        <w:rPr>
          <w:rFonts w:ascii="Times New Roman" w:eastAsia="Times New Roman" w:hAnsi="Times New Roman"/>
          <w:b/>
          <w:color w:val="000000" w:themeColor="text1"/>
          <w:sz w:val="24"/>
          <w:szCs w:val="24"/>
          <w:lang w:val="ro-RO"/>
        </w:rPr>
        <w:t>concursului</w:t>
      </w:r>
      <w:bookmarkStart w:id="4" w:name="_Hlk66962951"/>
      <w:r w:rsidRPr="00A2014E">
        <w:rPr>
          <w:rFonts w:ascii="Times New Roman" w:eastAsia="Times New Roman" w:hAnsi="Times New Roman"/>
          <w:color w:val="000000" w:themeColor="text1"/>
          <w:sz w:val="24"/>
          <w:szCs w:val="24"/>
          <w:lang w:val="ro-RO"/>
        </w:rPr>
        <w:t xml:space="preserve"> </w:t>
      </w:r>
    </w:p>
    <w:p w14:paraId="4C5CD62C" w14:textId="04537E29" w:rsidR="00EA2C9B" w:rsidRPr="00A2014E" w:rsidRDefault="00E23998" w:rsidP="00E23998">
      <w:pPr>
        <w:pBdr>
          <w:top w:val="nil"/>
          <w:left w:val="nil"/>
          <w:bottom w:val="nil"/>
          <w:right w:val="nil"/>
          <w:between w:val="nil"/>
        </w:pBdr>
        <w:spacing w:after="0"/>
        <w:ind w:firstLine="720"/>
        <w:jc w:val="both"/>
        <w:rPr>
          <w:rFonts w:ascii="Times New Roman" w:eastAsia="Times New Roman" w:hAnsi="Times New Roman"/>
          <w:b/>
          <w:bCs/>
          <w:color w:val="000000" w:themeColor="text1"/>
          <w:sz w:val="24"/>
          <w:szCs w:val="24"/>
          <w:lang w:val="ro-RO"/>
        </w:rPr>
      </w:pPr>
      <w:r w:rsidRPr="00A2014E">
        <w:rPr>
          <w:rFonts w:ascii="Times New Roman" w:eastAsia="Times New Roman" w:hAnsi="Times New Roman"/>
          <w:color w:val="000000" w:themeColor="text1"/>
          <w:sz w:val="24"/>
          <w:szCs w:val="24"/>
          <w:lang w:val="ro-RO"/>
        </w:rPr>
        <w:t>E</w:t>
      </w:r>
      <w:r w:rsidR="00EA2C9B" w:rsidRPr="00A2014E">
        <w:rPr>
          <w:rFonts w:ascii="Times New Roman" w:eastAsia="Times New Roman" w:hAnsi="Times New Roman"/>
          <w:color w:val="000000" w:themeColor="text1"/>
          <w:sz w:val="24"/>
          <w:szCs w:val="24"/>
          <w:lang w:val="ro-RO"/>
        </w:rPr>
        <w:t>tapel</w:t>
      </w:r>
      <w:r w:rsidR="00EA2D50" w:rsidRPr="00A2014E">
        <w:rPr>
          <w:rFonts w:ascii="Times New Roman" w:eastAsia="Times New Roman" w:hAnsi="Times New Roman"/>
          <w:color w:val="000000" w:themeColor="text1"/>
          <w:sz w:val="24"/>
          <w:szCs w:val="24"/>
          <w:lang w:val="ro-RO"/>
        </w:rPr>
        <w:t>e</w:t>
      </w:r>
      <w:r w:rsidR="00EA2C9B" w:rsidRPr="00A2014E">
        <w:rPr>
          <w:rFonts w:ascii="Times New Roman" w:eastAsia="Times New Roman" w:hAnsi="Times New Roman"/>
          <w:color w:val="000000" w:themeColor="text1"/>
          <w:sz w:val="24"/>
          <w:szCs w:val="24"/>
          <w:lang w:val="ro-RO"/>
        </w:rPr>
        <w:t xml:space="preserve"> </w:t>
      </w:r>
      <w:r w:rsidR="00B52552" w:rsidRPr="00A2014E">
        <w:rPr>
          <w:rFonts w:ascii="Times New Roman" w:eastAsia="Times New Roman" w:hAnsi="Times New Roman"/>
          <w:color w:val="000000" w:themeColor="text1"/>
          <w:sz w:val="24"/>
          <w:szCs w:val="24"/>
          <w:lang w:val="ro-RO"/>
        </w:rPr>
        <w:t xml:space="preserve">desfășurării </w:t>
      </w:r>
      <w:r w:rsidR="00EA2C9B" w:rsidRPr="00A2014E">
        <w:rPr>
          <w:rFonts w:ascii="Times New Roman" w:eastAsia="Times New Roman" w:hAnsi="Times New Roman"/>
          <w:color w:val="000000" w:themeColor="text1"/>
          <w:sz w:val="24"/>
          <w:szCs w:val="24"/>
          <w:lang w:val="ro-RO"/>
        </w:rPr>
        <w:t>concursului sunt următoarele:</w:t>
      </w:r>
    </w:p>
    <w:p w14:paraId="36A9AD60" w14:textId="53746A73" w:rsidR="0031035B" w:rsidRPr="00A2014E" w:rsidRDefault="0031035B" w:rsidP="009C1837">
      <w:pPr>
        <w:pStyle w:val="ListParagraph"/>
        <w:numPr>
          <w:ilvl w:val="0"/>
          <w:numId w:val="19"/>
        </w:numPr>
        <w:pBdr>
          <w:top w:val="nil"/>
          <w:left w:val="nil"/>
          <w:bottom w:val="nil"/>
          <w:right w:val="nil"/>
          <w:between w:val="nil"/>
        </w:pBdr>
        <w:spacing w:after="0"/>
        <w:jc w:val="both"/>
        <w:rPr>
          <w:rFonts w:ascii="Times New Roman" w:eastAsia="Times New Roman" w:hAnsi="Times New Roman"/>
          <w:i/>
          <w:iCs/>
          <w:color w:val="0070C0"/>
          <w:sz w:val="24"/>
          <w:szCs w:val="24"/>
          <w:lang w:val="ro-RO"/>
        </w:rPr>
      </w:pPr>
      <w:r w:rsidRPr="00A2014E">
        <w:rPr>
          <w:rFonts w:ascii="Times New Roman" w:eastAsia="Times New Roman" w:hAnsi="Times New Roman"/>
          <w:color w:val="000000" w:themeColor="text1"/>
          <w:sz w:val="24"/>
          <w:szCs w:val="24"/>
          <w:lang w:val="ro-RO"/>
        </w:rPr>
        <w:t xml:space="preserve">Până pe data de 1 iunie 2022 ora 24:00: </w:t>
      </w:r>
      <w:r w:rsidR="002E529E" w:rsidRPr="00A2014E">
        <w:rPr>
          <w:rFonts w:ascii="Times New Roman" w:eastAsia="Times New Roman" w:hAnsi="Times New Roman"/>
          <w:color w:val="000000" w:themeColor="text1"/>
          <w:sz w:val="24"/>
          <w:szCs w:val="24"/>
          <w:lang w:val="ro-RO"/>
        </w:rPr>
        <w:t>Înscrierea participanților prin</w:t>
      </w:r>
      <w:r w:rsidRPr="00A2014E">
        <w:rPr>
          <w:rFonts w:ascii="Times New Roman" w:eastAsia="Times New Roman" w:hAnsi="Times New Roman"/>
          <w:color w:val="000000" w:themeColor="text1"/>
          <w:sz w:val="24"/>
          <w:szCs w:val="24"/>
          <w:lang w:val="ro-RO"/>
        </w:rPr>
        <w:t xml:space="preserve"> </w:t>
      </w:r>
      <w:r w:rsidRPr="00A2014E">
        <w:rPr>
          <w:rFonts w:ascii="Times New Roman" w:hAnsi="Times New Roman"/>
          <w:lang w:val="ro-RO"/>
        </w:rPr>
        <w:t>transmiterea eseului, redactat în cadrul Formularului FIȘA DE ÎNSCRIERE, către Departamentul de Filosofie și Științe ale Comunicării din Universitatea de Vest, în oricare din următoarele moduri </w:t>
      </w:r>
      <w:r w:rsidR="002E529E" w:rsidRPr="00A2014E">
        <w:rPr>
          <w:rFonts w:ascii="Times New Roman" w:eastAsia="Times New Roman" w:hAnsi="Times New Roman"/>
          <w:color w:val="000000" w:themeColor="text1"/>
          <w:sz w:val="24"/>
          <w:szCs w:val="24"/>
          <w:lang w:val="ro-RO"/>
        </w:rPr>
        <w:t xml:space="preserve"> </w:t>
      </w:r>
    </w:p>
    <w:p w14:paraId="4CD71BA2" w14:textId="77777777" w:rsidR="0031035B" w:rsidRPr="00A2014E" w:rsidRDefault="0031035B" w:rsidP="0031035B">
      <w:pPr>
        <w:pStyle w:val="Default"/>
        <w:numPr>
          <w:ilvl w:val="1"/>
          <w:numId w:val="19"/>
        </w:numPr>
        <w:jc w:val="both"/>
        <w:rPr>
          <w:rFonts w:ascii="Times New Roman" w:hAnsi="Times New Roman" w:cs="Times New Roman"/>
          <w:color w:val="auto"/>
          <w:lang w:val="ro-RO"/>
        </w:rPr>
      </w:pPr>
      <w:r w:rsidRPr="00A2014E">
        <w:rPr>
          <w:rFonts w:ascii="Times New Roman" w:hAnsi="Times New Roman" w:cs="Times New Roman"/>
          <w:color w:val="auto"/>
          <w:lang w:val="ro-RO"/>
        </w:rPr>
        <w:t>Tipărit, semnat și închis în plic, prin poștă, la adresa : Universitatea de Vest din Timișoara, Facultatea de Științe Politice, Filosofie și Științe ale Comunicării, bd. Vasile Pârvan nr. 4, Timișoara, cod 300223. Plicul va purta mențiunea „</w:t>
      </w:r>
      <w:r w:rsidRPr="00A2014E">
        <w:rPr>
          <w:rFonts w:ascii="Times New Roman" w:hAnsi="Times New Roman" w:cs="Times New Roman"/>
          <w:i/>
          <w:color w:val="auto"/>
          <w:lang w:val="ro-RO"/>
        </w:rPr>
        <w:t>Pentru concursul Din Lumea Sofiei</w:t>
      </w:r>
      <w:r w:rsidRPr="00A2014E">
        <w:rPr>
          <w:rFonts w:ascii="Times New Roman" w:hAnsi="Times New Roman" w:cs="Times New Roman"/>
          <w:color w:val="auto"/>
          <w:lang w:val="ro-RO"/>
        </w:rPr>
        <w:t>”.</w:t>
      </w:r>
    </w:p>
    <w:p w14:paraId="734BE798" w14:textId="77777777" w:rsidR="0031035B" w:rsidRPr="00A2014E" w:rsidRDefault="0031035B" w:rsidP="0031035B">
      <w:pPr>
        <w:pStyle w:val="Default"/>
        <w:numPr>
          <w:ilvl w:val="1"/>
          <w:numId w:val="19"/>
        </w:numPr>
        <w:jc w:val="both"/>
        <w:rPr>
          <w:rFonts w:ascii="Times New Roman" w:hAnsi="Times New Roman" w:cs="Times New Roman"/>
          <w:color w:val="auto"/>
          <w:lang w:val="ro-RO"/>
        </w:rPr>
      </w:pPr>
      <w:r w:rsidRPr="00A2014E">
        <w:rPr>
          <w:rFonts w:ascii="Times New Roman" w:hAnsi="Times New Roman" w:cs="Times New Roman"/>
          <w:color w:val="auto"/>
          <w:lang w:val="ro-RO"/>
        </w:rPr>
        <w:t>Predat personal la Secretariatul Facultății din Universitatea de Vest (camera 511).</w:t>
      </w:r>
    </w:p>
    <w:p w14:paraId="36C6B4A7" w14:textId="175D99EC" w:rsidR="0031035B" w:rsidRPr="00A2014E" w:rsidRDefault="0031035B" w:rsidP="0031035B">
      <w:pPr>
        <w:pStyle w:val="ListParagraph"/>
        <w:numPr>
          <w:ilvl w:val="1"/>
          <w:numId w:val="19"/>
        </w:numPr>
        <w:pBdr>
          <w:top w:val="nil"/>
          <w:left w:val="nil"/>
          <w:bottom w:val="nil"/>
          <w:right w:val="nil"/>
          <w:between w:val="nil"/>
        </w:pBdr>
        <w:spacing w:after="0"/>
        <w:jc w:val="both"/>
        <w:rPr>
          <w:rFonts w:ascii="Times New Roman" w:eastAsia="Times New Roman" w:hAnsi="Times New Roman"/>
          <w:i/>
          <w:iCs/>
          <w:color w:val="0070C0"/>
          <w:sz w:val="24"/>
          <w:szCs w:val="24"/>
          <w:lang w:val="ro-RO"/>
        </w:rPr>
      </w:pPr>
      <w:r w:rsidRPr="00A2014E">
        <w:rPr>
          <w:rFonts w:ascii="Times New Roman" w:hAnsi="Times New Roman"/>
          <w:lang w:val="ro-RO"/>
        </w:rPr>
        <w:t xml:space="preserve">Prin e-mail, atașat în format </w:t>
      </w:r>
      <w:r w:rsidRPr="00A2014E">
        <w:rPr>
          <w:rFonts w:ascii="Times New Roman" w:hAnsi="Times New Roman"/>
          <w:b/>
          <w:bCs/>
          <w:lang w:val="ro-RO"/>
        </w:rPr>
        <w:t>.doc</w:t>
      </w:r>
      <w:r w:rsidRPr="00A2014E">
        <w:rPr>
          <w:rFonts w:ascii="Times New Roman" w:hAnsi="Times New Roman"/>
          <w:lang w:val="ro-RO"/>
        </w:rPr>
        <w:t xml:space="preserve">, la adresa: </w:t>
      </w:r>
      <w:hyperlink r:id="rId12" w:history="1">
        <w:r w:rsidRPr="00A2014E">
          <w:rPr>
            <w:rStyle w:val="Hyperlink"/>
            <w:rFonts w:ascii="Times New Roman" w:hAnsi="Times New Roman"/>
            <w:b/>
            <w:bdr w:val="none" w:sz="0" w:space="0" w:color="auto" w:frame="1"/>
            <w:shd w:val="clear" w:color="auto" w:fill="FFFFFF"/>
            <w:lang w:val="ro-RO"/>
          </w:rPr>
          <w:t>din.lumea.sofiei@e-uvt.ro</w:t>
        </w:r>
      </w:hyperlink>
    </w:p>
    <w:p w14:paraId="3BBB127D" w14:textId="4CB21672" w:rsidR="00920B69" w:rsidRPr="00A2014E" w:rsidRDefault="00EA2D50" w:rsidP="009C1837">
      <w:pPr>
        <w:pStyle w:val="ListParagraph"/>
        <w:numPr>
          <w:ilvl w:val="0"/>
          <w:numId w:val="19"/>
        </w:numPr>
        <w:pBdr>
          <w:top w:val="nil"/>
          <w:left w:val="nil"/>
          <w:bottom w:val="nil"/>
          <w:right w:val="nil"/>
          <w:between w:val="nil"/>
        </w:pBdr>
        <w:tabs>
          <w:tab w:val="left" w:pos="284"/>
        </w:tabs>
        <w:spacing w:after="0"/>
        <w:jc w:val="both"/>
        <w:rPr>
          <w:rFonts w:ascii="Times New Roman" w:eastAsia="Times New Roman" w:hAnsi="Times New Roman"/>
          <w:iCs/>
          <w:color w:val="000000" w:themeColor="text1"/>
          <w:sz w:val="24"/>
          <w:szCs w:val="24"/>
          <w:lang w:val="ro-RO"/>
        </w:rPr>
      </w:pPr>
      <w:r w:rsidRPr="00A2014E">
        <w:rPr>
          <w:rFonts w:ascii="Times New Roman" w:eastAsia="Times New Roman" w:hAnsi="Times New Roman"/>
          <w:iCs/>
          <w:color w:val="000000" w:themeColor="text1"/>
          <w:sz w:val="24"/>
          <w:szCs w:val="24"/>
          <w:lang w:val="ro-RO"/>
        </w:rPr>
        <w:t xml:space="preserve">10 iunie 2022: </w:t>
      </w:r>
      <w:r w:rsidR="0031035B" w:rsidRPr="00A2014E">
        <w:rPr>
          <w:rFonts w:ascii="Times New Roman" w:eastAsia="Times New Roman" w:hAnsi="Times New Roman"/>
          <w:iCs/>
          <w:color w:val="000000" w:themeColor="text1"/>
          <w:sz w:val="24"/>
          <w:szCs w:val="24"/>
          <w:lang w:val="ro-RO"/>
        </w:rPr>
        <w:t xml:space="preserve">Evaluarea și </w:t>
      </w:r>
      <w:r w:rsidR="009B2614" w:rsidRPr="00A2014E">
        <w:rPr>
          <w:rFonts w:ascii="Times New Roman" w:eastAsia="Times New Roman" w:hAnsi="Times New Roman"/>
          <w:iCs/>
          <w:color w:val="000000" w:themeColor="text1"/>
          <w:sz w:val="24"/>
          <w:szCs w:val="24"/>
          <w:lang w:val="ro-RO"/>
        </w:rPr>
        <w:t xml:space="preserve">jurizarea </w:t>
      </w:r>
      <w:r w:rsidR="0031035B" w:rsidRPr="00A2014E">
        <w:rPr>
          <w:rFonts w:ascii="Times New Roman" w:eastAsia="Times New Roman" w:hAnsi="Times New Roman"/>
          <w:iCs/>
          <w:color w:val="000000" w:themeColor="text1"/>
          <w:sz w:val="24"/>
          <w:szCs w:val="24"/>
          <w:lang w:val="ro-RO"/>
        </w:rPr>
        <w:t xml:space="preserve">eseurilor </w:t>
      </w:r>
      <w:r w:rsidR="009B2614" w:rsidRPr="00A2014E">
        <w:rPr>
          <w:rFonts w:ascii="Times New Roman" w:eastAsia="Times New Roman" w:hAnsi="Times New Roman"/>
          <w:iCs/>
          <w:color w:val="000000" w:themeColor="text1"/>
          <w:sz w:val="24"/>
          <w:szCs w:val="24"/>
          <w:lang w:val="ro-RO"/>
        </w:rPr>
        <w:t>trimise de participanți</w:t>
      </w:r>
    </w:p>
    <w:p w14:paraId="12C11A02" w14:textId="4BB8DDEE" w:rsidR="00920B69" w:rsidRPr="00A2014E" w:rsidRDefault="00EA2D50" w:rsidP="009C1837">
      <w:pPr>
        <w:pStyle w:val="ListParagraph"/>
        <w:numPr>
          <w:ilvl w:val="0"/>
          <w:numId w:val="19"/>
        </w:numPr>
        <w:pBdr>
          <w:top w:val="nil"/>
          <w:left w:val="nil"/>
          <w:bottom w:val="nil"/>
          <w:right w:val="nil"/>
          <w:between w:val="nil"/>
        </w:pBdr>
        <w:tabs>
          <w:tab w:val="left" w:pos="284"/>
        </w:tabs>
        <w:spacing w:after="0"/>
        <w:jc w:val="both"/>
        <w:rPr>
          <w:rFonts w:ascii="Times New Roman" w:eastAsia="Times New Roman" w:hAnsi="Times New Roman"/>
          <w:iCs/>
          <w:color w:val="0070C0"/>
          <w:sz w:val="24"/>
          <w:szCs w:val="24"/>
          <w:lang w:val="ro-RO"/>
        </w:rPr>
      </w:pPr>
      <w:r w:rsidRPr="00A2014E">
        <w:rPr>
          <w:rFonts w:ascii="Times New Roman" w:eastAsia="Times New Roman" w:hAnsi="Times New Roman"/>
          <w:iCs/>
          <w:color w:val="000000" w:themeColor="text1"/>
          <w:sz w:val="24"/>
          <w:szCs w:val="24"/>
          <w:lang w:val="ro-RO"/>
        </w:rPr>
        <w:t xml:space="preserve">13 iunie 2022: </w:t>
      </w:r>
      <w:r w:rsidR="009B2614" w:rsidRPr="00A2014E">
        <w:rPr>
          <w:rFonts w:ascii="Times New Roman" w:eastAsia="Times New Roman" w:hAnsi="Times New Roman"/>
          <w:iCs/>
          <w:color w:val="000000" w:themeColor="text1"/>
          <w:sz w:val="24"/>
          <w:szCs w:val="24"/>
          <w:lang w:val="ro-RO"/>
        </w:rPr>
        <w:t>Afișarea rezultatelor</w:t>
      </w:r>
      <w:r w:rsidRPr="00A2014E">
        <w:rPr>
          <w:rFonts w:ascii="Times New Roman" w:eastAsia="Times New Roman" w:hAnsi="Times New Roman"/>
          <w:iCs/>
          <w:color w:val="000000" w:themeColor="text1"/>
          <w:sz w:val="24"/>
          <w:szCs w:val="24"/>
          <w:lang w:val="ro-RO"/>
        </w:rPr>
        <w:t xml:space="preserve"> </w:t>
      </w:r>
      <w:r w:rsidRPr="00A2014E">
        <w:rPr>
          <w:rFonts w:ascii="Times New Roman" w:hAnsi="Times New Roman"/>
          <w:lang w:val="ro-RO"/>
        </w:rPr>
        <w:t>pe pagina web a facultății și pe platforma „Syntopic”. Nu se admit contestații</w:t>
      </w:r>
    </w:p>
    <w:bookmarkEnd w:id="3"/>
    <w:bookmarkEnd w:id="4"/>
    <w:p w14:paraId="68AC8103" w14:textId="6A5201C0" w:rsidR="00030E0B" w:rsidRPr="00A2014E" w:rsidRDefault="00030E0B" w:rsidP="00030E0B">
      <w:pPr>
        <w:tabs>
          <w:tab w:val="left" w:pos="284"/>
        </w:tabs>
        <w:spacing w:after="0"/>
        <w:jc w:val="center"/>
        <w:rPr>
          <w:rFonts w:ascii="Times New Roman" w:eastAsia="Times New Roman" w:hAnsi="Times New Roman"/>
          <w:b/>
          <w:color w:val="000000" w:themeColor="text1"/>
          <w:sz w:val="28"/>
          <w:szCs w:val="28"/>
          <w:lang w:val="ro-RO"/>
        </w:rPr>
      </w:pPr>
      <w:r w:rsidRPr="00A2014E">
        <w:rPr>
          <w:rFonts w:ascii="Times New Roman" w:eastAsia="Times New Roman" w:hAnsi="Times New Roman"/>
          <w:b/>
          <w:color w:val="000000" w:themeColor="text1"/>
          <w:sz w:val="28"/>
          <w:szCs w:val="28"/>
          <w:lang w:val="ro-RO"/>
        </w:rPr>
        <w:t>CAPITOLUL IV</w:t>
      </w:r>
    </w:p>
    <w:p w14:paraId="3CDE3B2A" w14:textId="749C6519" w:rsidR="00030E0B" w:rsidRPr="00A2014E" w:rsidRDefault="00030E0B" w:rsidP="00030E0B">
      <w:pPr>
        <w:tabs>
          <w:tab w:val="left" w:pos="284"/>
        </w:tabs>
        <w:spacing w:after="0"/>
        <w:jc w:val="center"/>
        <w:rPr>
          <w:rFonts w:ascii="Times New Roman" w:eastAsia="Times New Roman" w:hAnsi="Times New Roman"/>
          <w:b/>
          <w:color w:val="000000" w:themeColor="text1"/>
          <w:sz w:val="28"/>
          <w:szCs w:val="28"/>
          <w:lang w:val="ro-RO"/>
        </w:rPr>
      </w:pPr>
      <w:r w:rsidRPr="00A2014E">
        <w:rPr>
          <w:rFonts w:ascii="Times New Roman" w:eastAsia="Times New Roman" w:hAnsi="Times New Roman"/>
          <w:b/>
          <w:color w:val="000000" w:themeColor="text1"/>
          <w:sz w:val="28"/>
          <w:szCs w:val="28"/>
          <w:lang w:val="ro-RO"/>
        </w:rPr>
        <w:t>Desfășurarea concursului</w:t>
      </w:r>
    </w:p>
    <w:p w14:paraId="27516A94" w14:textId="77777777" w:rsidR="00EF6D00" w:rsidRPr="00A2014E" w:rsidRDefault="00EF6D00" w:rsidP="00EF6D00">
      <w:pPr>
        <w:widowControl w:val="0"/>
        <w:pBdr>
          <w:top w:val="nil"/>
          <w:left w:val="nil"/>
          <w:bottom w:val="nil"/>
          <w:right w:val="nil"/>
          <w:between w:val="nil"/>
        </w:pBdr>
        <w:tabs>
          <w:tab w:val="left" w:pos="284"/>
        </w:tabs>
        <w:spacing w:after="0"/>
        <w:jc w:val="both"/>
        <w:rPr>
          <w:rFonts w:ascii="Times New Roman" w:eastAsia="Times New Roman" w:hAnsi="Times New Roman"/>
          <w:color w:val="000000" w:themeColor="text1"/>
          <w:sz w:val="20"/>
          <w:szCs w:val="20"/>
          <w:lang w:val="ro-RO"/>
        </w:rPr>
      </w:pPr>
    </w:p>
    <w:p w14:paraId="41DABD23" w14:textId="7465FC3A" w:rsidR="003C672A" w:rsidRPr="00A2014E" w:rsidRDefault="00EF6D00" w:rsidP="00035B99">
      <w:pPr>
        <w:widowControl w:val="0"/>
        <w:pBdr>
          <w:top w:val="nil"/>
          <w:left w:val="nil"/>
          <w:bottom w:val="nil"/>
          <w:right w:val="nil"/>
          <w:between w:val="nil"/>
        </w:pBdr>
        <w:tabs>
          <w:tab w:val="left" w:pos="284"/>
        </w:tabs>
        <w:spacing w:after="0"/>
        <w:jc w:val="both"/>
        <w:rPr>
          <w:rFonts w:ascii="Times New Roman" w:eastAsia="Times New Roman" w:hAnsi="Times New Roman"/>
          <w:color w:val="000000" w:themeColor="text1"/>
          <w:sz w:val="24"/>
          <w:szCs w:val="24"/>
          <w:lang w:val="ro-RO"/>
        </w:rPr>
      </w:pPr>
      <w:r w:rsidRPr="00A2014E">
        <w:rPr>
          <w:rFonts w:ascii="Times New Roman" w:eastAsia="Times New Roman" w:hAnsi="Times New Roman"/>
          <w:color w:val="000000" w:themeColor="text1"/>
          <w:sz w:val="20"/>
          <w:szCs w:val="20"/>
          <w:lang w:val="ro-RO"/>
        </w:rPr>
        <w:tab/>
      </w:r>
      <w:r w:rsidRPr="00A2014E">
        <w:rPr>
          <w:rFonts w:ascii="Times New Roman" w:eastAsia="Times New Roman" w:hAnsi="Times New Roman"/>
          <w:color w:val="000000" w:themeColor="text1"/>
          <w:sz w:val="20"/>
          <w:szCs w:val="20"/>
          <w:lang w:val="ro-RO"/>
        </w:rPr>
        <w:tab/>
      </w:r>
      <w:r w:rsidR="00086D72" w:rsidRPr="00A2014E">
        <w:rPr>
          <w:rFonts w:ascii="Times New Roman" w:eastAsia="Times New Roman" w:hAnsi="Times New Roman"/>
          <w:b/>
          <w:bCs/>
          <w:color w:val="000000" w:themeColor="text1"/>
          <w:sz w:val="24"/>
          <w:szCs w:val="24"/>
          <w:lang w:val="ro-RO"/>
        </w:rPr>
        <w:t xml:space="preserve">Articolul </w:t>
      </w:r>
      <w:r w:rsidR="00BE740D" w:rsidRPr="00A2014E">
        <w:rPr>
          <w:rFonts w:ascii="Times New Roman" w:eastAsia="Times New Roman" w:hAnsi="Times New Roman"/>
          <w:b/>
          <w:bCs/>
          <w:color w:val="000000" w:themeColor="text1"/>
          <w:sz w:val="24"/>
          <w:szCs w:val="24"/>
          <w:lang w:val="ro-RO"/>
        </w:rPr>
        <w:t>8</w:t>
      </w:r>
      <w:r w:rsidR="00086D72" w:rsidRPr="00A2014E">
        <w:rPr>
          <w:rFonts w:ascii="Times New Roman" w:eastAsia="Times New Roman" w:hAnsi="Times New Roman"/>
          <w:b/>
          <w:bCs/>
          <w:color w:val="000000" w:themeColor="text1"/>
          <w:sz w:val="24"/>
          <w:szCs w:val="24"/>
          <w:lang w:val="ro-RO"/>
        </w:rPr>
        <w:t>.</w:t>
      </w:r>
      <w:r w:rsidR="00086D72" w:rsidRPr="00A2014E">
        <w:rPr>
          <w:rFonts w:ascii="Times New Roman" w:eastAsia="Times New Roman" w:hAnsi="Times New Roman"/>
          <w:color w:val="000000" w:themeColor="text1"/>
          <w:sz w:val="24"/>
          <w:szCs w:val="24"/>
          <w:lang w:val="ro-RO"/>
        </w:rPr>
        <w:t xml:space="preserve"> </w:t>
      </w:r>
      <w:r w:rsidR="00CB6D15" w:rsidRPr="00A2014E">
        <w:rPr>
          <w:rFonts w:ascii="Times New Roman" w:eastAsia="Times New Roman" w:hAnsi="Times New Roman"/>
          <w:color w:val="000000" w:themeColor="text1"/>
          <w:sz w:val="24"/>
          <w:szCs w:val="24"/>
          <w:lang w:val="ro-RO"/>
        </w:rPr>
        <w:t xml:space="preserve">Ediția </w:t>
      </w:r>
      <w:r w:rsidR="003C672A" w:rsidRPr="00A2014E">
        <w:rPr>
          <w:rFonts w:ascii="Times New Roman" w:eastAsia="Times New Roman" w:hAnsi="Times New Roman"/>
          <w:color w:val="000000" w:themeColor="text1"/>
          <w:sz w:val="24"/>
          <w:szCs w:val="24"/>
          <w:lang w:val="ro-RO"/>
        </w:rPr>
        <w:t>2022 (a VIII-a)</w:t>
      </w:r>
      <w:r w:rsidR="00CB6D15" w:rsidRPr="00A2014E">
        <w:rPr>
          <w:rFonts w:ascii="Times New Roman" w:eastAsia="Times New Roman" w:hAnsi="Times New Roman"/>
          <w:color w:val="000000" w:themeColor="text1"/>
          <w:sz w:val="24"/>
          <w:szCs w:val="24"/>
          <w:lang w:val="ro-RO"/>
        </w:rPr>
        <w:t xml:space="preserve"> concursului </w:t>
      </w:r>
      <w:r w:rsidR="003C672A" w:rsidRPr="00A2014E">
        <w:rPr>
          <w:rFonts w:ascii="Times New Roman" w:eastAsia="Times New Roman" w:hAnsi="Times New Roman"/>
          <w:color w:val="000000" w:themeColor="text1"/>
          <w:sz w:val="24"/>
          <w:szCs w:val="24"/>
          <w:lang w:val="ro-RO"/>
        </w:rPr>
        <w:t>„Din lumea Sofiei”</w:t>
      </w:r>
      <w:r w:rsidR="00CB6D15" w:rsidRPr="00A2014E">
        <w:rPr>
          <w:rFonts w:ascii="Times New Roman" w:eastAsia="Times New Roman" w:hAnsi="Times New Roman"/>
          <w:color w:val="000000" w:themeColor="text1"/>
          <w:sz w:val="24"/>
          <w:szCs w:val="24"/>
          <w:lang w:val="ro-RO"/>
        </w:rPr>
        <w:t xml:space="preserve">se desfășoară </w:t>
      </w:r>
      <w:r w:rsidR="003C672A" w:rsidRPr="00A2014E">
        <w:rPr>
          <w:rFonts w:ascii="Times New Roman" w:eastAsia="Times New Roman" w:hAnsi="Times New Roman"/>
          <w:color w:val="000000" w:themeColor="text1"/>
          <w:sz w:val="24"/>
          <w:szCs w:val="24"/>
          <w:lang w:val="ro-RO"/>
        </w:rPr>
        <w:t>în regim electronic, prin trimiterea eseurilor către organizatori, conform precizărilor din calendar. Eseurile pot fi și depuse în format fizic (personal sau prin poștă).</w:t>
      </w:r>
    </w:p>
    <w:p w14:paraId="3D197EAA" w14:textId="77777777" w:rsidR="00A9469D" w:rsidRPr="00A2014E" w:rsidRDefault="00A9469D" w:rsidP="00A9469D">
      <w:pPr>
        <w:widowControl w:val="0"/>
        <w:pBdr>
          <w:top w:val="nil"/>
          <w:left w:val="nil"/>
          <w:bottom w:val="nil"/>
          <w:right w:val="nil"/>
          <w:between w:val="nil"/>
        </w:pBdr>
        <w:tabs>
          <w:tab w:val="left" w:pos="284"/>
        </w:tabs>
        <w:spacing w:after="0"/>
        <w:jc w:val="both"/>
        <w:rPr>
          <w:rFonts w:ascii="Times New Roman" w:eastAsia="Times New Roman" w:hAnsi="Times New Roman"/>
          <w:b/>
          <w:bCs/>
          <w:sz w:val="24"/>
          <w:szCs w:val="24"/>
          <w:lang w:val="ro-RO"/>
        </w:rPr>
      </w:pPr>
      <w:r w:rsidRPr="00A2014E">
        <w:rPr>
          <w:rFonts w:ascii="Times New Roman" w:eastAsia="Times New Roman" w:hAnsi="Times New Roman"/>
          <w:b/>
          <w:bCs/>
          <w:sz w:val="24"/>
          <w:szCs w:val="24"/>
          <w:lang w:val="ro-RO"/>
        </w:rPr>
        <w:tab/>
      </w:r>
      <w:r w:rsidRPr="00A2014E">
        <w:rPr>
          <w:rFonts w:ascii="Times New Roman" w:eastAsia="Times New Roman" w:hAnsi="Times New Roman"/>
          <w:b/>
          <w:bCs/>
          <w:sz w:val="24"/>
          <w:szCs w:val="24"/>
          <w:lang w:val="ro-RO"/>
        </w:rPr>
        <w:tab/>
      </w:r>
      <w:r w:rsidR="00035B99" w:rsidRPr="00A2014E">
        <w:rPr>
          <w:rFonts w:ascii="Times New Roman" w:eastAsia="Times New Roman" w:hAnsi="Times New Roman"/>
          <w:b/>
          <w:bCs/>
          <w:sz w:val="24"/>
          <w:szCs w:val="24"/>
          <w:lang w:val="ro-RO"/>
        </w:rPr>
        <w:t xml:space="preserve">Articolul </w:t>
      </w:r>
      <w:r w:rsidR="00BE740D" w:rsidRPr="00A2014E">
        <w:rPr>
          <w:rFonts w:ascii="Times New Roman" w:eastAsia="Times New Roman" w:hAnsi="Times New Roman"/>
          <w:b/>
          <w:bCs/>
          <w:sz w:val="24"/>
          <w:szCs w:val="24"/>
          <w:lang w:val="ro-RO"/>
        </w:rPr>
        <w:t>9</w:t>
      </w:r>
      <w:r w:rsidR="00035B99" w:rsidRPr="00A2014E">
        <w:rPr>
          <w:rFonts w:ascii="Times New Roman" w:eastAsia="Times New Roman" w:hAnsi="Times New Roman"/>
          <w:b/>
          <w:bCs/>
          <w:sz w:val="24"/>
          <w:szCs w:val="24"/>
          <w:lang w:val="ro-RO"/>
        </w:rPr>
        <w:t xml:space="preserve">. </w:t>
      </w:r>
      <w:r w:rsidRPr="00A2014E">
        <w:rPr>
          <w:rFonts w:ascii="Times New Roman" w:eastAsia="Times New Roman" w:hAnsi="Times New Roman"/>
          <w:b/>
          <w:bCs/>
          <w:sz w:val="24"/>
          <w:szCs w:val="24"/>
          <w:lang w:val="ro-RO"/>
        </w:rPr>
        <w:t>Descrierea probelor de concurs</w:t>
      </w:r>
    </w:p>
    <w:p w14:paraId="4721D4F5" w14:textId="77777777" w:rsidR="003C672A" w:rsidRPr="00A2014E" w:rsidRDefault="00A9469D" w:rsidP="00A9469D">
      <w:pPr>
        <w:widowControl w:val="0"/>
        <w:pBdr>
          <w:top w:val="nil"/>
          <w:left w:val="nil"/>
          <w:bottom w:val="nil"/>
          <w:right w:val="nil"/>
          <w:between w:val="nil"/>
        </w:pBdr>
        <w:tabs>
          <w:tab w:val="left" w:pos="284"/>
        </w:tabs>
        <w:spacing w:after="0"/>
        <w:jc w:val="both"/>
        <w:rPr>
          <w:rFonts w:ascii="Times New Roman" w:eastAsia="Times New Roman" w:hAnsi="Times New Roman"/>
          <w:sz w:val="24"/>
          <w:szCs w:val="24"/>
          <w:lang w:val="ro-RO"/>
        </w:rPr>
      </w:pPr>
      <w:r w:rsidRPr="00A2014E">
        <w:rPr>
          <w:rFonts w:ascii="Times New Roman" w:eastAsia="Times New Roman" w:hAnsi="Times New Roman"/>
          <w:b/>
          <w:bCs/>
          <w:sz w:val="24"/>
          <w:szCs w:val="24"/>
          <w:lang w:val="ro-RO"/>
        </w:rPr>
        <w:tab/>
      </w:r>
      <w:r w:rsidRPr="00A2014E">
        <w:rPr>
          <w:rFonts w:ascii="Times New Roman" w:eastAsia="Times New Roman" w:hAnsi="Times New Roman"/>
          <w:sz w:val="24"/>
          <w:szCs w:val="24"/>
          <w:lang w:val="ro-RO"/>
        </w:rPr>
        <w:tab/>
      </w:r>
      <w:r w:rsidR="003C672A" w:rsidRPr="00A2014E">
        <w:rPr>
          <w:rFonts w:ascii="Times New Roman" w:eastAsia="Times New Roman" w:hAnsi="Times New Roman"/>
          <w:sz w:val="24"/>
          <w:szCs w:val="24"/>
          <w:lang w:val="ro-RO"/>
        </w:rPr>
        <w:t>Concursul are o singură probă: Eseu filosofic.</w:t>
      </w:r>
    </w:p>
    <w:p w14:paraId="498A9AFC" w14:textId="77F3864E" w:rsidR="00C503EB" w:rsidRPr="00A2014E" w:rsidRDefault="00C503EB" w:rsidP="00C503EB">
      <w:pPr>
        <w:widowControl w:val="0"/>
        <w:pBdr>
          <w:top w:val="nil"/>
          <w:left w:val="nil"/>
          <w:bottom w:val="nil"/>
          <w:right w:val="nil"/>
          <w:between w:val="nil"/>
        </w:pBdr>
        <w:tabs>
          <w:tab w:val="left" w:pos="284"/>
        </w:tabs>
        <w:spacing w:after="0"/>
        <w:jc w:val="both"/>
        <w:rPr>
          <w:rFonts w:ascii="Times New Roman" w:eastAsia="Times New Roman" w:hAnsi="Times New Roman"/>
          <w:sz w:val="24"/>
          <w:szCs w:val="24"/>
          <w:lang w:val="ro-RO"/>
        </w:rPr>
      </w:pPr>
      <w:r w:rsidRPr="00A2014E">
        <w:rPr>
          <w:rFonts w:ascii="Times New Roman" w:eastAsia="Times New Roman" w:hAnsi="Times New Roman"/>
          <w:sz w:val="24"/>
          <w:szCs w:val="24"/>
          <w:lang w:val="ro-RO"/>
        </w:rPr>
        <w:tab/>
      </w:r>
      <w:r w:rsidRPr="00A2014E">
        <w:rPr>
          <w:rFonts w:ascii="Times New Roman" w:eastAsia="Times New Roman" w:hAnsi="Times New Roman"/>
          <w:sz w:val="24"/>
          <w:szCs w:val="24"/>
          <w:lang w:val="ro-RO"/>
        </w:rPr>
        <w:tab/>
      </w:r>
      <w:r w:rsidRPr="00A2014E">
        <w:rPr>
          <w:rFonts w:ascii="Times New Roman" w:eastAsia="Times New Roman" w:hAnsi="Times New Roman"/>
          <w:b/>
          <w:bCs/>
          <w:sz w:val="24"/>
          <w:szCs w:val="24"/>
          <w:lang w:val="ro-RO"/>
        </w:rPr>
        <w:t>Articolul 1</w:t>
      </w:r>
      <w:r w:rsidR="00BE740D" w:rsidRPr="00A2014E">
        <w:rPr>
          <w:rFonts w:ascii="Times New Roman" w:eastAsia="Times New Roman" w:hAnsi="Times New Roman"/>
          <w:b/>
          <w:bCs/>
          <w:sz w:val="24"/>
          <w:szCs w:val="24"/>
          <w:lang w:val="ro-RO"/>
        </w:rPr>
        <w:t>0</w:t>
      </w:r>
      <w:r w:rsidRPr="00A2014E">
        <w:rPr>
          <w:rFonts w:ascii="Times New Roman" w:eastAsia="Times New Roman" w:hAnsi="Times New Roman"/>
          <w:b/>
          <w:bCs/>
          <w:sz w:val="24"/>
          <w:szCs w:val="24"/>
          <w:lang w:val="ro-RO"/>
        </w:rPr>
        <w:t>.</w:t>
      </w:r>
      <w:r w:rsidRPr="00A2014E">
        <w:rPr>
          <w:rFonts w:ascii="Times New Roman" w:eastAsia="Times New Roman" w:hAnsi="Times New Roman"/>
          <w:sz w:val="24"/>
          <w:szCs w:val="24"/>
          <w:lang w:val="ro-RO"/>
        </w:rPr>
        <w:t xml:space="preserve"> </w:t>
      </w:r>
    </w:p>
    <w:p w14:paraId="54744D3B" w14:textId="5D8F852D" w:rsidR="003C672A" w:rsidRPr="00A2014E" w:rsidRDefault="003C672A" w:rsidP="00C503EB">
      <w:pPr>
        <w:widowControl w:val="0"/>
        <w:pBdr>
          <w:top w:val="nil"/>
          <w:left w:val="nil"/>
          <w:bottom w:val="nil"/>
          <w:right w:val="nil"/>
          <w:between w:val="nil"/>
        </w:pBdr>
        <w:tabs>
          <w:tab w:val="left" w:pos="284"/>
        </w:tabs>
        <w:spacing w:after="0"/>
        <w:jc w:val="both"/>
        <w:rPr>
          <w:rFonts w:ascii="Times New Roman" w:eastAsia="Times New Roman" w:hAnsi="Times New Roman"/>
          <w:sz w:val="24"/>
          <w:szCs w:val="24"/>
          <w:lang w:val="ro-RO"/>
        </w:rPr>
      </w:pPr>
      <w:r w:rsidRPr="00A2014E">
        <w:rPr>
          <w:rFonts w:ascii="Times New Roman" w:eastAsia="Times New Roman" w:hAnsi="Times New Roman"/>
          <w:sz w:val="24"/>
          <w:szCs w:val="24"/>
          <w:lang w:val="ro-RO"/>
        </w:rPr>
        <w:t xml:space="preserve">Condiții: Fiecare elev va redacta eseul în tabelul din FIȘA DE ÎNSCRIERE (Anexa 1), solicitând unui cadru didactic îndrumător să înscrie și datele sale de contact. Eseul și toate datele din formular vor fi înscrise </w:t>
      </w:r>
      <w:r w:rsidRPr="00A2014E">
        <w:rPr>
          <w:rFonts w:ascii="Times New Roman" w:eastAsia="Times New Roman" w:hAnsi="Times New Roman"/>
          <w:b/>
          <w:bCs/>
          <w:sz w:val="24"/>
          <w:szCs w:val="24"/>
          <w:lang w:val="ro-RO"/>
        </w:rPr>
        <w:t>în limba română</w:t>
      </w:r>
      <w:r w:rsidRPr="00A2014E">
        <w:rPr>
          <w:rFonts w:ascii="Times New Roman" w:eastAsia="Times New Roman" w:hAnsi="Times New Roman"/>
          <w:sz w:val="24"/>
          <w:szCs w:val="24"/>
          <w:lang w:val="ro-RO"/>
        </w:rPr>
        <w:t>.</w:t>
      </w:r>
    </w:p>
    <w:p w14:paraId="421E2EC6" w14:textId="77777777" w:rsidR="00A9469D" w:rsidRPr="00A2014E" w:rsidRDefault="00A9469D" w:rsidP="006F3F4C">
      <w:pPr>
        <w:widowControl w:val="0"/>
        <w:pBdr>
          <w:top w:val="nil"/>
          <w:left w:val="nil"/>
          <w:bottom w:val="nil"/>
          <w:right w:val="nil"/>
          <w:between w:val="nil"/>
        </w:pBdr>
        <w:tabs>
          <w:tab w:val="left" w:pos="284"/>
        </w:tabs>
        <w:spacing w:after="0"/>
        <w:jc w:val="both"/>
        <w:rPr>
          <w:rFonts w:ascii="Times New Roman" w:eastAsia="Times New Roman" w:hAnsi="Times New Roman"/>
          <w:color w:val="0070C0"/>
          <w:sz w:val="20"/>
          <w:szCs w:val="20"/>
          <w:lang w:val="ro-RO"/>
        </w:rPr>
      </w:pPr>
    </w:p>
    <w:p w14:paraId="2CAE7102" w14:textId="4DE8B020" w:rsidR="00BE740D" w:rsidRPr="00A2014E" w:rsidRDefault="00BE740D" w:rsidP="00BE740D">
      <w:pPr>
        <w:widowControl w:val="0"/>
        <w:pBdr>
          <w:top w:val="nil"/>
          <w:left w:val="nil"/>
          <w:bottom w:val="nil"/>
          <w:right w:val="nil"/>
          <w:between w:val="nil"/>
        </w:pBdr>
        <w:tabs>
          <w:tab w:val="left" w:pos="709"/>
          <w:tab w:val="left" w:pos="1080"/>
        </w:tabs>
        <w:spacing w:after="0"/>
        <w:jc w:val="both"/>
        <w:rPr>
          <w:rFonts w:ascii="Times New Roman" w:eastAsia="Times New Roman" w:hAnsi="Times New Roman"/>
          <w:b/>
          <w:bCs/>
          <w:color w:val="000000" w:themeColor="text1"/>
          <w:sz w:val="24"/>
          <w:szCs w:val="24"/>
          <w:lang w:val="ro-RO"/>
        </w:rPr>
      </w:pPr>
      <w:r w:rsidRPr="00A2014E">
        <w:rPr>
          <w:rFonts w:ascii="Times New Roman" w:eastAsia="Times New Roman" w:hAnsi="Times New Roman"/>
          <w:b/>
          <w:bCs/>
          <w:color w:val="000000" w:themeColor="text1"/>
          <w:sz w:val="24"/>
          <w:szCs w:val="24"/>
          <w:lang w:val="ro-RO"/>
        </w:rPr>
        <w:tab/>
        <w:t>Articolul 11.</w:t>
      </w:r>
    </w:p>
    <w:p w14:paraId="3B3219DE" w14:textId="2F293BEE" w:rsidR="00BE740D" w:rsidRPr="00A2014E" w:rsidRDefault="00BE740D" w:rsidP="00BE740D">
      <w:pPr>
        <w:widowControl w:val="0"/>
        <w:pBdr>
          <w:top w:val="nil"/>
          <w:left w:val="nil"/>
          <w:bottom w:val="nil"/>
          <w:right w:val="nil"/>
          <w:between w:val="nil"/>
        </w:pBdr>
        <w:tabs>
          <w:tab w:val="left" w:pos="709"/>
          <w:tab w:val="left" w:pos="1080"/>
        </w:tabs>
        <w:spacing w:after="0"/>
        <w:jc w:val="both"/>
        <w:rPr>
          <w:rFonts w:ascii="Times New Roman" w:eastAsia="Times New Roman" w:hAnsi="Times New Roman"/>
          <w:color w:val="000000" w:themeColor="text1"/>
          <w:sz w:val="24"/>
          <w:szCs w:val="24"/>
          <w:lang w:val="ro-RO"/>
        </w:rPr>
      </w:pPr>
      <w:r w:rsidRPr="00A2014E">
        <w:rPr>
          <w:rFonts w:ascii="Times New Roman" w:eastAsia="Times New Roman" w:hAnsi="Times New Roman"/>
          <w:color w:val="000000" w:themeColor="text1"/>
          <w:sz w:val="24"/>
          <w:szCs w:val="24"/>
          <w:lang w:val="ro-RO"/>
        </w:rPr>
        <w:tab/>
      </w:r>
      <w:r w:rsidRPr="00A2014E">
        <w:rPr>
          <w:rFonts w:ascii="Times New Roman" w:eastAsia="Times New Roman" w:hAnsi="Times New Roman"/>
          <w:b/>
          <w:color w:val="000000" w:themeColor="text1"/>
          <w:sz w:val="24"/>
          <w:szCs w:val="24"/>
          <w:lang w:val="ro-RO"/>
        </w:rPr>
        <w:t>(1)</w:t>
      </w:r>
      <w:r w:rsidRPr="00A2014E">
        <w:rPr>
          <w:rFonts w:ascii="Times New Roman" w:eastAsia="Times New Roman" w:hAnsi="Times New Roman"/>
          <w:color w:val="000000" w:themeColor="text1"/>
          <w:sz w:val="24"/>
          <w:szCs w:val="24"/>
          <w:lang w:val="ro-RO"/>
        </w:rPr>
        <w:t xml:space="preserve"> Pentru </w:t>
      </w:r>
      <w:r w:rsidR="003C672A" w:rsidRPr="00A2014E">
        <w:rPr>
          <w:rFonts w:ascii="Times New Roman" w:eastAsia="Times New Roman" w:hAnsi="Times New Roman"/>
          <w:color w:val="000000" w:themeColor="text1"/>
          <w:sz w:val="24"/>
          <w:szCs w:val="24"/>
          <w:lang w:val="ro-RO"/>
        </w:rPr>
        <w:t>elevii</w:t>
      </w:r>
      <w:r w:rsidRPr="00A2014E">
        <w:rPr>
          <w:rFonts w:ascii="Times New Roman" w:eastAsia="Times New Roman" w:hAnsi="Times New Roman"/>
          <w:color w:val="000000" w:themeColor="text1"/>
          <w:sz w:val="24"/>
          <w:szCs w:val="24"/>
          <w:lang w:val="ro-RO"/>
        </w:rPr>
        <w:t xml:space="preserve"> cu dizabilități, în baza documentelor doveditoare, </w:t>
      </w:r>
      <w:r w:rsidR="003C672A" w:rsidRPr="00A2014E">
        <w:rPr>
          <w:rFonts w:ascii="Times New Roman" w:eastAsia="Times New Roman" w:hAnsi="Times New Roman"/>
          <w:color w:val="000000" w:themeColor="text1"/>
          <w:sz w:val="24"/>
          <w:szCs w:val="24"/>
          <w:lang w:val="ro-RO"/>
        </w:rPr>
        <w:t xml:space="preserve">condițiile de </w:t>
      </w:r>
      <w:r w:rsidR="003C672A" w:rsidRPr="00A2014E">
        <w:rPr>
          <w:rFonts w:ascii="Times New Roman" w:eastAsia="Times New Roman" w:hAnsi="Times New Roman"/>
          <w:color w:val="000000" w:themeColor="text1"/>
          <w:sz w:val="24"/>
          <w:szCs w:val="24"/>
          <w:lang w:val="ro-RO"/>
        </w:rPr>
        <w:lastRenderedPageBreak/>
        <w:t xml:space="preserve">redactare </w:t>
      </w:r>
      <w:r w:rsidRPr="00A2014E">
        <w:rPr>
          <w:rFonts w:ascii="Times New Roman" w:eastAsia="Times New Roman" w:hAnsi="Times New Roman"/>
          <w:color w:val="000000" w:themeColor="text1"/>
          <w:sz w:val="24"/>
          <w:szCs w:val="24"/>
          <w:lang w:val="ro-RO"/>
        </w:rPr>
        <w:t xml:space="preserve">pot fi adaptate în funcție de tipul și severitatea dizabilității. Acestea cuprind modalități alternative de </w:t>
      </w:r>
      <w:r w:rsidR="003C672A" w:rsidRPr="00A2014E">
        <w:rPr>
          <w:rFonts w:ascii="Times New Roman" w:eastAsia="Times New Roman" w:hAnsi="Times New Roman"/>
          <w:color w:val="000000" w:themeColor="text1"/>
          <w:sz w:val="24"/>
          <w:szCs w:val="24"/>
          <w:lang w:val="ro-RO"/>
        </w:rPr>
        <w:t xml:space="preserve">redactare </w:t>
      </w:r>
      <w:r w:rsidRPr="00A2014E">
        <w:rPr>
          <w:rFonts w:ascii="Times New Roman" w:eastAsia="Times New Roman" w:hAnsi="Times New Roman"/>
          <w:color w:val="000000" w:themeColor="text1"/>
          <w:sz w:val="24"/>
          <w:szCs w:val="24"/>
          <w:lang w:val="ro-RO"/>
        </w:rPr>
        <w:t>a textului (large print, Braille)</w:t>
      </w:r>
      <w:r w:rsidR="003C672A" w:rsidRPr="00A2014E">
        <w:rPr>
          <w:rFonts w:ascii="Times New Roman" w:eastAsia="Times New Roman" w:hAnsi="Times New Roman"/>
          <w:color w:val="000000" w:themeColor="text1"/>
          <w:sz w:val="24"/>
          <w:szCs w:val="24"/>
          <w:lang w:val="ro-RO"/>
        </w:rPr>
        <w:t>.</w:t>
      </w:r>
    </w:p>
    <w:p w14:paraId="0C171FB6" w14:textId="1150A6AE" w:rsidR="00BE740D" w:rsidRPr="00A2014E" w:rsidRDefault="00BE740D" w:rsidP="00BE740D">
      <w:pPr>
        <w:widowControl w:val="0"/>
        <w:pBdr>
          <w:top w:val="nil"/>
          <w:left w:val="nil"/>
          <w:bottom w:val="nil"/>
          <w:right w:val="nil"/>
          <w:between w:val="nil"/>
        </w:pBdr>
        <w:tabs>
          <w:tab w:val="left" w:pos="709"/>
          <w:tab w:val="left" w:pos="1080"/>
        </w:tabs>
        <w:spacing w:after="0"/>
        <w:ind w:firstLine="709"/>
        <w:jc w:val="both"/>
        <w:rPr>
          <w:rFonts w:ascii="Times New Roman" w:eastAsia="Times New Roman" w:hAnsi="Times New Roman"/>
          <w:color w:val="000000" w:themeColor="text1"/>
          <w:sz w:val="24"/>
          <w:szCs w:val="24"/>
          <w:lang w:val="ro-RO"/>
        </w:rPr>
      </w:pPr>
      <w:r w:rsidRPr="00A2014E">
        <w:rPr>
          <w:rFonts w:ascii="Times New Roman" w:eastAsia="Times New Roman" w:hAnsi="Times New Roman"/>
          <w:b/>
          <w:color w:val="000000" w:themeColor="text1"/>
          <w:sz w:val="24"/>
          <w:szCs w:val="24"/>
          <w:lang w:val="ro-RO"/>
        </w:rPr>
        <w:t>(2)</w:t>
      </w:r>
      <w:r w:rsidRPr="00A2014E">
        <w:rPr>
          <w:rFonts w:ascii="Times New Roman" w:eastAsia="Times New Roman" w:hAnsi="Times New Roman"/>
          <w:color w:val="000000" w:themeColor="text1"/>
          <w:sz w:val="24"/>
          <w:szCs w:val="24"/>
          <w:lang w:val="ro-RO"/>
        </w:rPr>
        <w:t xml:space="preserve"> Pentru elevii cu tulburări specifice de învățare, în baza certificatului de diagnostic eliberat de organismele competente, la cerere, adaptarea probelor de concurs în cadrul procesului de admitere, se face prin:</w:t>
      </w:r>
    </w:p>
    <w:p w14:paraId="4CD1E870" w14:textId="5631CD0C" w:rsidR="00A9469D" w:rsidRPr="00A2014E" w:rsidRDefault="00BE740D" w:rsidP="00A9469D">
      <w:pPr>
        <w:pStyle w:val="ListParagraph"/>
        <w:widowControl w:val="0"/>
        <w:numPr>
          <w:ilvl w:val="0"/>
          <w:numId w:val="17"/>
        </w:numPr>
        <w:pBdr>
          <w:top w:val="nil"/>
          <w:left w:val="nil"/>
          <w:bottom w:val="nil"/>
          <w:right w:val="nil"/>
          <w:between w:val="nil"/>
        </w:pBdr>
        <w:tabs>
          <w:tab w:val="left" w:pos="1080"/>
        </w:tabs>
        <w:spacing w:after="0"/>
        <w:ind w:left="1134"/>
        <w:jc w:val="both"/>
        <w:rPr>
          <w:rFonts w:ascii="Times New Roman" w:eastAsia="Times New Roman" w:hAnsi="Times New Roman"/>
          <w:color w:val="000000" w:themeColor="text1"/>
          <w:sz w:val="24"/>
          <w:szCs w:val="24"/>
          <w:lang w:val="ro-RO"/>
        </w:rPr>
      </w:pPr>
      <w:r w:rsidRPr="00A2014E">
        <w:rPr>
          <w:rFonts w:ascii="Times New Roman" w:eastAsia="Times New Roman" w:hAnsi="Times New Roman"/>
          <w:color w:val="000000" w:themeColor="text1"/>
          <w:sz w:val="24"/>
          <w:szCs w:val="24"/>
          <w:lang w:val="ro-RO"/>
        </w:rPr>
        <w:t xml:space="preserve">în cazul candidaților cu disgrafie, candidatul are dreptul la </w:t>
      </w:r>
      <w:r w:rsidR="003C672A" w:rsidRPr="00A2014E">
        <w:rPr>
          <w:rFonts w:ascii="Times New Roman" w:eastAsia="Times New Roman" w:hAnsi="Times New Roman"/>
          <w:color w:val="000000" w:themeColor="text1"/>
          <w:sz w:val="24"/>
          <w:szCs w:val="24"/>
          <w:lang w:val="ro-RO"/>
        </w:rPr>
        <w:t>transmiterea eseului sub formă de înregistrare audio-video (link-ul înregistrării transmit în formularul eseului)</w:t>
      </w:r>
      <w:r w:rsidRPr="00A2014E">
        <w:rPr>
          <w:rFonts w:ascii="Times New Roman" w:eastAsia="Times New Roman" w:hAnsi="Times New Roman"/>
          <w:color w:val="000000" w:themeColor="text1"/>
          <w:sz w:val="24"/>
          <w:szCs w:val="24"/>
          <w:lang w:val="ro-RO"/>
        </w:rPr>
        <w:t>;</w:t>
      </w:r>
    </w:p>
    <w:p w14:paraId="5DF94D19" w14:textId="77777777" w:rsidR="003C672A" w:rsidRPr="00A2014E" w:rsidRDefault="003C672A" w:rsidP="003C672A">
      <w:pPr>
        <w:widowControl w:val="0"/>
        <w:pBdr>
          <w:top w:val="nil"/>
          <w:left w:val="nil"/>
          <w:bottom w:val="nil"/>
          <w:right w:val="nil"/>
          <w:between w:val="nil"/>
        </w:pBdr>
        <w:tabs>
          <w:tab w:val="left" w:pos="1080"/>
        </w:tabs>
        <w:spacing w:after="0"/>
        <w:jc w:val="both"/>
        <w:rPr>
          <w:rFonts w:ascii="Times New Roman" w:eastAsia="Times New Roman" w:hAnsi="Times New Roman"/>
          <w:color w:val="000000" w:themeColor="text1"/>
          <w:sz w:val="24"/>
          <w:szCs w:val="24"/>
          <w:lang w:val="ro-RO"/>
        </w:rPr>
      </w:pPr>
    </w:p>
    <w:p w14:paraId="4243D033" w14:textId="53C4B21E" w:rsidR="0099609A" w:rsidRPr="00A2014E" w:rsidRDefault="0099609A" w:rsidP="0099609A">
      <w:pPr>
        <w:widowControl w:val="0"/>
        <w:pBdr>
          <w:top w:val="nil"/>
          <w:left w:val="nil"/>
          <w:bottom w:val="nil"/>
          <w:right w:val="nil"/>
          <w:between w:val="nil"/>
        </w:pBdr>
        <w:tabs>
          <w:tab w:val="left" w:pos="284"/>
        </w:tabs>
        <w:spacing w:after="0"/>
        <w:ind w:left="720"/>
        <w:jc w:val="both"/>
        <w:rPr>
          <w:rFonts w:ascii="Times New Roman" w:eastAsia="Times New Roman" w:hAnsi="Times New Roman"/>
          <w:b/>
          <w:bCs/>
          <w:sz w:val="24"/>
          <w:szCs w:val="24"/>
          <w:lang w:val="ro-RO"/>
        </w:rPr>
      </w:pPr>
      <w:r w:rsidRPr="00A2014E">
        <w:rPr>
          <w:rFonts w:ascii="Times New Roman" w:eastAsia="Times New Roman" w:hAnsi="Times New Roman"/>
          <w:b/>
          <w:bCs/>
          <w:sz w:val="24"/>
          <w:szCs w:val="24"/>
          <w:lang w:val="ro-RO"/>
        </w:rPr>
        <w:t>Articolul 1</w:t>
      </w:r>
      <w:r w:rsidR="00BE740D" w:rsidRPr="00A2014E">
        <w:rPr>
          <w:rFonts w:ascii="Times New Roman" w:eastAsia="Times New Roman" w:hAnsi="Times New Roman"/>
          <w:b/>
          <w:bCs/>
          <w:sz w:val="24"/>
          <w:szCs w:val="24"/>
          <w:lang w:val="ro-RO"/>
        </w:rPr>
        <w:t>2</w:t>
      </w:r>
      <w:r w:rsidRPr="00A2014E">
        <w:rPr>
          <w:rFonts w:ascii="Times New Roman" w:eastAsia="Times New Roman" w:hAnsi="Times New Roman"/>
          <w:b/>
          <w:bCs/>
          <w:sz w:val="24"/>
          <w:szCs w:val="24"/>
          <w:lang w:val="ro-RO"/>
        </w:rPr>
        <w:t>.</w:t>
      </w:r>
    </w:p>
    <w:p w14:paraId="1F0F8827" w14:textId="5BD3EC73" w:rsidR="00BF0C7F" w:rsidRPr="00A2014E" w:rsidRDefault="00BF0C7F" w:rsidP="00BF0C7F">
      <w:pPr>
        <w:tabs>
          <w:tab w:val="left" w:pos="284"/>
        </w:tabs>
        <w:spacing w:after="0"/>
        <w:jc w:val="both"/>
        <w:rPr>
          <w:rFonts w:ascii="Times New Roman" w:eastAsia="Times New Roman" w:hAnsi="Times New Roman"/>
          <w:color w:val="000000" w:themeColor="text1"/>
          <w:sz w:val="24"/>
          <w:szCs w:val="24"/>
          <w:lang w:val="ro-RO"/>
        </w:rPr>
      </w:pPr>
      <w:r w:rsidRPr="00A2014E">
        <w:rPr>
          <w:rFonts w:ascii="Times New Roman" w:eastAsia="Times New Roman" w:hAnsi="Times New Roman"/>
          <w:b/>
          <w:color w:val="000000" w:themeColor="text1"/>
          <w:sz w:val="24"/>
          <w:szCs w:val="24"/>
          <w:lang w:val="ro-RO"/>
        </w:rPr>
        <w:tab/>
      </w:r>
      <w:r w:rsidRPr="00A2014E">
        <w:rPr>
          <w:rFonts w:ascii="Times New Roman" w:eastAsia="Times New Roman" w:hAnsi="Times New Roman"/>
          <w:b/>
          <w:color w:val="000000" w:themeColor="text1"/>
          <w:sz w:val="24"/>
          <w:szCs w:val="24"/>
          <w:lang w:val="ro-RO"/>
        </w:rPr>
        <w:tab/>
        <w:t xml:space="preserve">(1) </w:t>
      </w:r>
      <w:r w:rsidRPr="00A2014E">
        <w:rPr>
          <w:rFonts w:ascii="Times New Roman" w:eastAsia="Times New Roman" w:hAnsi="Times New Roman"/>
          <w:color w:val="000000" w:themeColor="text1"/>
          <w:sz w:val="24"/>
          <w:szCs w:val="24"/>
          <w:lang w:val="ro-RO"/>
        </w:rPr>
        <w:t xml:space="preserve">La Facultatea de </w:t>
      </w:r>
      <w:r w:rsidR="003C672A" w:rsidRPr="00A2014E">
        <w:rPr>
          <w:rFonts w:ascii="Times New Roman" w:eastAsia="Times New Roman" w:hAnsi="Times New Roman"/>
          <w:color w:val="000000" w:themeColor="text1"/>
          <w:sz w:val="24"/>
          <w:szCs w:val="24"/>
          <w:lang w:val="ro-RO"/>
        </w:rPr>
        <w:t>Științe Politice, Filosofie și</w:t>
      </w:r>
      <w:r w:rsidRPr="00A2014E">
        <w:rPr>
          <w:rFonts w:ascii="Times New Roman" w:eastAsia="Times New Roman" w:hAnsi="Times New Roman"/>
          <w:color w:val="000000" w:themeColor="text1"/>
          <w:sz w:val="24"/>
          <w:szCs w:val="24"/>
          <w:lang w:val="ro-RO"/>
        </w:rPr>
        <w:t xml:space="preserve"> </w:t>
      </w:r>
      <w:r w:rsidR="003C672A" w:rsidRPr="00A2014E">
        <w:rPr>
          <w:rFonts w:ascii="Times New Roman" w:eastAsia="Times New Roman" w:hAnsi="Times New Roman"/>
          <w:color w:val="000000" w:themeColor="text1"/>
          <w:sz w:val="24"/>
          <w:szCs w:val="24"/>
          <w:lang w:val="ro-RO"/>
        </w:rPr>
        <w:t xml:space="preserve">Științe ale Comunicării </w:t>
      </w:r>
      <w:r w:rsidRPr="00A2014E">
        <w:rPr>
          <w:rFonts w:ascii="Times New Roman" w:eastAsia="Times New Roman" w:hAnsi="Times New Roman"/>
          <w:color w:val="000000" w:themeColor="text1"/>
          <w:sz w:val="24"/>
          <w:szCs w:val="24"/>
          <w:lang w:val="ro-RO"/>
        </w:rPr>
        <w:t xml:space="preserve">se constituie o </w:t>
      </w:r>
      <w:r w:rsidRPr="00A2014E">
        <w:rPr>
          <w:rFonts w:ascii="Times New Roman" w:eastAsia="Times New Roman" w:hAnsi="Times New Roman"/>
          <w:i/>
          <w:color w:val="000000" w:themeColor="text1"/>
          <w:sz w:val="24"/>
          <w:szCs w:val="24"/>
          <w:lang w:val="ro-RO"/>
        </w:rPr>
        <w:t>Comisie de evaluare</w:t>
      </w:r>
      <w:r w:rsidRPr="00A2014E">
        <w:rPr>
          <w:rFonts w:ascii="Times New Roman" w:eastAsia="Times New Roman" w:hAnsi="Times New Roman"/>
          <w:iCs/>
          <w:color w:val="000000" w:themeColor="text1"/>
          <w:sz w:val="24"/>
          <w:szCs w:val="24"/>
          <w:lang w:val="ro-RO"/>
        </w:rPr>
        <w:t xml:space="preserve">, responsabilă de </w:t>
      </w:r>
      <w:r w:rsidRPr="00A2014E">
        <w:rPr>
          <w:rFonts w:ascii="Times New Roman" w:eastAsia="Times New Roman" w:hAnsi="Times New Roman"/>
          <w:color w:val="000000" w:themeColor="text1"/>
          <w:sz w:val="24"/>
          <w:szCs w:val="24"/>
          <w:lang w:val="ro-RO"/>
        </w:rPr>
        <w:t>organizarea și desfășurarea corectă a concursului la nivelul facultății</w:t>
      </w:r>
      <w:r w:rsidRPr="00A2014E">
        <w:rPr>
          <w:rFonts w:ascii="Times New Roman" w:eastAsia="Times New Roman" w:hAnsi="Times New Roman"/>
          <w:i/>
          <w:color w:val="000000" w:themeColor="text1"/>
          <w:sz w:val="24"/>
          <w:szCs w:val="24"/>
          <w:lang w:val="ro-RO"/>
        </w:rPr>
        <w:t xml:space="preserve"> </w:t>
      </w:r>
      <w:r w:rsidRPr="00A2014E">
        <w:rPr>
          <w:rFonts w:ascii="Times New Roman" w:eastAsia="Times New Roman" w:hAnsi="Times New Roman"/>
          <w:color w:val="000000" w:themeColor="text1"/>
          <w:sz w:val="24"/>
          <w:szCs w:val="24"/>
          <w:lang w:val="ro-RO"/>
        </w:rPr>
        <w:t>aprobat</w:t>
      </w:r>
      <w:r w:rsidR="003C672A" w:rsidRPr="00A2014E">
        <w:rPr>
          <w:rFonts w:ascii="Times New Roman" w:eastAsia="Times New Roman" w:hAnsi="Times New Roman"/>
          <w:color w:val="000000" w:themeColor="text1"/>
          <w:sz w:val="24"/>
          <w:szCs w:val="24"/>
          <w:lang w:val="ro-RO"/>
        </w:rPr>
        <w:t>ă</w:t>
      </w:r>
      <w:r w:rsidRPr="00A2014E">
        <w:rPr>
          <w:rFonts w:ascii="Times New Roman" w:eastAsia="Times New Roman" w:hAnsi="Times New Roman"/>
          <w:color w:val="000000" w:themeColor="text1"/>
          <w:sz w:val="24"/>
          <w:szCs w:val="24"/>
          <w:lang w:val="ro-RO"/>
        </w:rPr>
        <w:t xml:space="preserve"> de Consiliul facultății.</w:t>
      </w:r>
    </w:p>
    <w:p w14:paraId="4A499354" w14:textId="0CBF2A2C" w:rsidR="003C672A" w:rsidRPr="00A2014E" w:rsidRDefault="00BF0C7F" w:rsidP="00BF0C7F">
      <w:pPr>
        <w:tabs>
          <w:tab w:val="left" w:pos="284"/>
        </w:tabs>
        <w:spacing w:after="0"/>
        <w:jc w:val="both"/>
        <w:rPr>
          <w:rFonts w:ascii="Times New Roman" w:eastAsia="Times New Roman" w:hAnsi="Times New Roman"/>
          <w:color w:val="000000" w:themeColor="text1"/>
          <w:sz w:val="24"/>
          <w:szCs w:val="24"/>
          <w:lang w:val="ro-RO"/>
        </w:rPr>
      </w:pPr>
      <w:r w:rsidRPr="00A2014E">
        <w:rPr>
          <w:rFonts w:ascii="Times New Roman" w:eastAsia="Times New Roman" w:hAnsi="Times New Roman"/>
          <w:color w:val="000000" w:themeColor="text1"/>
          <w:sz w:val="24"/>
          <w:szCs w:val="24"/>
          <w:lang w:val="ro-RO"/>
        </w:rPr>
        <w:tab/>
      </w:r>
      <w:r w:rsidRPr="00A2014E">
        <w:rPr>
          <w:rFonts w:ascii="Times New Roman" w:eastAsia="Times New Roman" w:hAnsi="Times New Roman"/>
          <w:color w:val="000000" w:themeColor="text1"/>
          <w:sz w:val="24"/>
          <w:szCs w:val="24"/>
          <w:lang w:val="ro-RO"/>
        </w:rPr>
        <w:tab/>
      </w:r>
      <w:r w:rsidRPr="00A2014E">
        <w:rPr>
          <w:rFonts w:ascii="Times New Roman" w:eastAsia="Times New Roman" w:hAnsi="Times New Roman"/>
          <w:b/>
          <w:bCs/>
          <w:color w:val="000000" w:themeColor="text1"/>
          <w:sz w:val="24"/>
          <w:szCs w:val="24"/>
          <w:lang w:val="ro-RO"/>
        </w:rPr>
        <w:t>(2)</w:t>
      </w:r>
      <w:r w:rsidRPr="00A2014E">
        <w:rPr>
          <w:rFonts w:ascii="Times New Roman" w:eastAsia="Times New Roman" w:hAnsi="Times New Roman"/>
          <w:color w:val="000000" w:themeColor="text1"/>
          <w:sz w:val="24"/>
          <w:szCs w:val="24"/>
          <w:lang w:val="ro-RO"/>
        </w:rPr>
        <w:t xml:space="preserve"> </w:t>
      </w:r>
      <w:r w:rsidRPr="00A2014E">
        <w:rPr>
          <w:rFonts w:ascii="Times New Roman" w:eastAsia="Times New Roman" w:hAnsi="Times New Roman"/>
          <w:i/>
          <w:iCs/>
          <w:color w:val="000000" w:themeColor="text1"/>
          <w:sz w:val="24"/>
          <w:szCs w:val="24"/>
          <w:lang w:val="ro-RO"/>
        </w:rPr>
        <w:t xml:space="preserve">Comisia de evaluare </w:t>
      </w:r>
      <w:r w:rsidRPr="00A2014E">
        <w:rPr>
          <w:rFonts w:ascii="Times New Roman" w:eastAsia="Times New Roman" w:hAnsi="Times New Roman"/>
          <w:color w:val="000000" w:themeColor="text1"/>
          <w:sz w:val="24"/>
          <w:szCs w:val="24"/>
          <w:lang w:val="ro-RO"/>
        </w:rPr>
        <w:t>la nivelul facultății este formată din</w:t>
      </w:r>
      <w:r w:rsidR="003C672A" w:rsidRPr="00A2014E">
        <w:rPr>
          <w:rFonts w:ascii="Times New Roman" w:eastAsia="Times New Roman" w:hAnsi="Times New Roman"/>
          <w:color w:val="000000" w:themeColor="text1"/>
          <w:sz w:val="24"/>
          <w:szCs w:val="24"/>
          <w:lang w:val="ro-RO"/>
        </w:rPr>
        <w:t xml:space="preserve"> doi membri titulari și doi membri externi, colaboratori, din partea redacției SYNTOPIC.</w:t>
      </w:r>
    </w:p>
    <w:p w14:paraId="0462CF83" w14:textId="656ECC4D" w:rsidR="00BF0C7F" w:rsidRPr="00A2014E" w:rsidRDefault="00BF0C7F" w:rsidP="00BF0C7F">
      <w:pPr>
        <w:tabs>
          <w:tab w:val="left" w:pos="284"/>
        </w:tabs>
        <w:spacing w:after="0"/>
        <w:ind w:firstLine="709"/>
        <w:jc w:val="both"/>
        <w:rPr>
          <w:rFonts w:ascii="Times New Roman" w:eastAsia="Times New Roman" w:hAnsi="Times New Roman"/>
          <w:color w:val="000000" w:themeColor="text1"/>
          <w:sz w:val="24"/>
          <w:szCs w:val="24"/>
          <w:lang w:val="ro-RO"/>
        </w:rPr>
      </w:pPr>
      <w:r w:rsidRPr="00A2014E">
        <w:rPr>
          <w:rFonts w:ascii="Times New Roman" w:eastAsia="Times New Roman" w:hAnsi="Times New Roman"/>
          <w:b/>
          <w:bCs/>
          <w:color w:val="000000" w:themeColor="text1"/>
          <w:sz w:val="24"/>
          <w:szCs w:val="24"/>
          <w:lang w:val="ro-RO"/>
        </w:rPr>
        <w:t xml:space="preserve">(3) </w:t>
      </w:r>
      <w:r w:rsidRPr="00A2014E">
        <w:rPr>
          <w:rFonts w:ascii="Times New Roman" w:eastAsia="Times New Roman" w:hAnsi="Times New Roman"/>
          <w:color w:val="000000" w:themeColor="text1"/>
          <w:sz w:val="24"/>
          <w:szCs w:val="24"/>
          <w:lang w:val="ro-RO"/>
        </w:rPr>
        <w:t xml:space="preserve">Atribuțiile membrilor </w:t>
      </w:r>
      <w:r w:rsidRPr="00A2014E">
        <w:rPr>
          <w:rFonts w:ascii="Times New Roman" w:eastAsia="Times New Roman" w:hAnsi="Times New Roman"/>
          <w:i/>
          <w:iCs/>
          <w:color w:val="000000" w:themeColor="text1"/>
          <w:sz w:val="24"/>
          <w:szCs w:val="24"/>
          <w:lang w:val="ro-RO"/>
        </w:rPr>
        <w:t xml:space="preserve">Comisiei de </w:t>
      </w:r>
      <w:r w:rsidR="00021AC1" w:rsidRPr="00A2014E">
        <w:rPr>
          <w:rFonts w:ascii="Times New Roman" w:eastAsia="Times New Roman" w:hAnsi="Times New Roman"/>
          <w:i/>
          <w:iCs/>
          <w:color w:val="000000" w:themeColor="text1"/>
          <w:sz w:val="24"/>
          <w:szCs w:val="24"/>
          <w:lang w:val="ro-RO"/>
        </w:rPr>
        <w:t>evaluare</w:t>
      </w:r>
      <w:r w:rsidRPr="00A2014E">
        <w:rPr>
          <w:rFonts w:ascii="Times New Roman" w:eastAsia="Times New Roman" w:hAnsi="Times New Roman"/>
          <w:color w:val="000000" w:themeColor="text1"/>
          <w:sz w:val="24"/>
          <w:szCs w:val="24"/>
          <w:lang w:val="ro-RO"/>
        </w:rPr>
        <w:t xml:space="preserve"> sunt:</w:t>
      </w:r>
    </w:p>
    <w:p w14:paraId="7ED251C1" w14:textId="77777777" w:rsidR="003C672A" w:rsidRPr="00A2014E" w:rsidRDefault="003C672A" w:rsidP="00BF0C7F">
      <w:pPr>
        <w:pStyle w:val="ListParagraph"/>
        <w:numPr>
          <w:ilvl w:val="0"/>
          <w:numId w:val="18"/>
        </w:numPr>
        <w:tabs>
          <w:tab w:val="left" w:pos="284"/>
        </w:tabs>
        <w:spacing w:after="0"/>
        <w:ind w:left="1134"/>
        <w:jc w:val="both"/>
        <w:rPr>
          <w:rFonts w:ascii="Times New Roman" w:eastAsia="Times New Roman" w:hAnsi="Times New Roman"/>
          <w:color w:val="000000" w:themeColor="text1"/>
          <w:sz w:val="24"/>
          <w:szCs w:val="24"/>
          <w:lang w:val="ro-RO"/>
        </w:rPr>
      </w:pPr>
      <w:r w:rsidRPr="00A2014E">
        <w:rPr>
          <w:rFonts w:ascii="Times New Roman" w:eastAsia="Times New Roman" w:hAnsi="Times New Roman"/>
          <w:color w:val="000000" w:themeColor="text1"/>
          <w:sz w:val="24"/>
          <w:szCs w:val="24"/>
          <w:lang w:val="ro-RO"/>
        </w:rPr>
        <w:t xml:space="preserve">întocmirea unui barem de evaluare </w:t>
      </w:r>
    </w:p>
    <w:p w14:paraId="0ACB8CBA" w14:textId="77777777" w:rsidR="003C672A" w:rsidRPr="00A2014E" w:rsidRDefault="003C672A" w:rsidP="00BF0C7F">
      <w:pPr>
        <w:pStyle w:val="ListParagraph"/>
        <w:numPr>
          <w:ilvl w:val="0"/>
          <w:numId w:val="18"/>
        </w:numPr>
        <w:tabs>
          <w:tab w:val="left" w:pos="284"/>
        </w:tabs>
        <w:spacing w:after="0"/>
        <w:ind w:left="1134"/>
        <w:jc w:val="both"/>
        <w:rPr>
          <w:rFonts w:ascii="Times New Roman" w:eastAsia="Times New Roman" w:hAnsi="Times New Roman"/>
          <w:color w:val="000000" w:themeColor="text1"/>
          <w:sz w:val="24"/>
          <w:szCs w:val="24"/>
          <w:lang w:val="ro-RO"/>
        </w:rPr>
      </w:pPr>
      <w:r w:rsidRPr="00A2014E">
        <w:rPr>
          <w:rFonts w:ascii="Times New Roman" w:eastAsia="Times New Roman" w:hAnsi="Times New Roman"/>
          <w:color w:val="000000" w:themeColor="text1"/>
          <w:sz w:val="24"/>
          <w:szCs w:val="24"/>
          <w:lang w:val="ro-RO"/>
        </w:rPr>
        <w:t>evaluarea eseurilor</w:t>
      </w:r>
    </w:p>
    <w:p w14:paraId="21460BCD" w14:textId="77777777" w:rsidR="003C672A" w:rsidRPr="00A2014E" w:rsidRDefault="003C672A" w:rsidP="00BF0C7F">
      <w:pPr>
        <w:pStyle w:val="ListParagraph"/>
        <w:numPr>
          <w:ilvl w:val="0"/>
          <w:numId w:val="18"/>
        </w:numPr>
        <w:tabs>
          <w:tab w:val="left" w:pos="284"/>
        </w:tabs>
        <w:spacing w:after="0"/>
        <w:ind w:left="1134"/>
        <w:jc w:val="both"/>
        <w:rPr>
          <w:rFonts w:ascii="Times New Roman" w:eastAsia="Times New Roman" w:hAnsi="Times New Roman"/>
          <w:color w:val="000000" w:themeColor="text1"/>
          <w:sz w:val="24"/>
          <w:szCs w:val="24"/>
          <w:lang w:val="ro-RO"/>
        </w:rPr>
      </w:pPr>
      <w:r w:rsidRPr="00A2014E">
        <w:rPr>
          <w:rFonts w:ascii="Times New Roman" w:eastAsia="Times New Roman" w:hAnsi="Times New Roman"/>
          <w:color w:val="000000" w:themeColor="text1"/>
          <w:sz w:val="24"/>
          <w:szCs w:val="24"/>
          <w:lang w:val="ro-RO"/>
        </w:rPr>
        <w:t>inbtocmirea listeicu rezultatele evaluării</w:t>
      </w:r>
    </w:p>
    <w:p w14:paraId="1A2F6AB1" w14:textId="3E778BC4" w:rsidR="00BF0C7F" w:rsidRPr="00A2014E" w:rsidRDefault="003C672A" w:rsidP="00BF0C7F">
      <w:pPr>
        <w:pStyle w:val="ListParagraph"/>
        <w:numPr>
          <w:ilvl w:val="0"/>
          <w:numId w:val="18"/>
        </w:numPr>
        <w:tabs>
          <w:tab w:val="left" w:pos="284"/>
        </w:tabs>
        <w:spacing w:after="0"/>
        <w:ind w:left="1134"/>
        <w:jc w:val="both"/>
        <w:rPr>
          <w:rFonts w:ascii="Times New Roman" w:eastAsia="Times New Roman" w:hAnsi="Times New Roman"/>
          <w:color w:val="000000" w:themeColor="text1"/>
          <w:sz w:val="24"/>
          <w:szCs w:val="24"/>
          <w:lang w:val="ro-RO"/>
        </w:rPr>
      </w:pPr>
      <w:r w:rsidRPr="00A2014E">
        <w:rPr>
          <w:rFonts w:ascii="Times New Roman" w:eastAsia="Times New Roman" w:hAnsi="Times New Roman"/>
          <w:color w:val="000000" w:themeColor="text1"/>
          <w:sz w:val="24"/>
          <w:szCs w:val="24"/>
          <w:lang w:val="ro-RO"/>
        </w:rPr>
        <w:t>afișarea listei pe pagina web a facultății și a publicației Syntopic</w:t>
      </w:r>
      <w:r w:rsidR="00BF0C7F" w:rsidRPr="00A2014E">
        <w:rPr>
          <w:rFonts w:ascii="Times New Roman" w:eastAsia="Times New Roman" w:hAnsi="Times New Roman"/>
          <w:color w:val="000000" w:themeColor="text1"/>
          <w:sz w:val="24"/>
          <w:szCs w:val="24"/>
          <w:lang w:val="ro-RO"/>
        </w:rPr>
        <w:t>.</w:t>
      </w:r>
    </w:p>
    <w:p w14:paraId="380D6DB4" w14:textId="4DF62B01" w:rsidR="0099609A" w:rsidRPr="00A2014E" w:rsidRDefault="0099609A" w:rsidP="003C672A">
      <w:pPr>
        <w:tabs>
          <w:tab w:val="left" w:pos="284"/>
        </w:tabs>
        <w:spacing w:after="0"/>
        <w:jc w:val="both"/>
        <w:rPr>
          <w:rFonts w:ascii="Times New Roman" w:eastAsia="Times New Roman" w:hAnsi="Times New Roman"/>
          <w:color w:val="000000" w:themeColor="text1"/>
          <w:sz w:val="24"/>
          <w:szCs w:val="24"/>
          <w:lang w:val="ro-RO"/>
        </w:rPr>
      </w:pPr>
    </w:p>
    <w:p w14:paraId="3E179BA6" w14:textId="14EDF506" w:rsidR="00AF3388" w:rsidRPr="00A2014E" w:rsidRDefault="00AF3388" w:rsidP="00086E96">
      <w:pPr>
        <w:widowControl w:val="0"/>
        <w:pBdr>
          <w:top w:val="nil"/>
          <w:left w:val="nil"/>
          <w:bottom w:val="nil"/>
          <w:right w:val="nil"/>
          <w:between w:val="nil"/>
        </w:pBdr>
        <w:tabs>
          <w:tab w:val="left" w:pos="284"/>
        </w:tabs>
        <w:spacing w:after="0"/>
        <w:jc w:val="both"/>
        <w:rPr>
          <w:rFonts w:ascii="Times New Roman" w:eastAsia="Times New Roman" w:hAnsi="Times New Roman"/>
          <w:i/>
          <w:iCs/>
          <w:color w:val="0070C0"/>
          <w:sz w:val="20"/>
          <w:szCs w:val="20"/>
          <w:lang w:val="ro-RO"/>
        </w:rPr>
      </w:pPr>
    </w:p>
    <w:p w14:paraId="61B160C3" w14:textId="6602D323" w:rsidR="00AF3388" w:rsidRPr="00A2014E" w:rsidRDefault="005A45C7" w:rsidP="00AF3388">
      <w:pPr>
        <w:widowControl w:val="0"/>
        <w:pBdr>
          <w:top w:val="nil"/>
          <w:left w:val="nil"/>
          <w:bottom w:val="nil"/>
          <w:right w:val="nil"/>
          <w:between w:val="nil"/>
        </w:pBdr>
        <w:tabs>
          <w:tab w:val="left" w:pos="284"/>
        </w:tabs>
        <w:spacing w:after="0"/>
        <w:jc w:val="center"/>
        <w:rPr>
          <w:rFonts w:ascii="Times New Roman" w:eastAsia="Times New Roman" w:hAnsi="Times New Roman"/>
          <w:b/>
          <w:bCs/>
          <w:sz w:val="28"/>
          <w:szCs w:val="28"/>
          <w:lang w:val="ro-RO"/>
        </w:rPr>
      </w:pPr>
      <w:r w:rsidRPr="00A2014E">
        <w:rPr>
          <w:rFonts w:ascii="Times New Roman" w:eastAsia="Times New Roman" w:hAnsi="Times New Roman"/>
          <w:b/>
          <w:bCs/>
          <w:sz w:val="28"/>
          <w:szCs w:val="28"/>
          <w:lang w:val="ro-RO"/>
        </w:rPr>
        <w:t>C</w:t>
      </w:r>
      <w:r w:rsidR="00AF3388" w:rsidRPr="00A2014E">
        <w:rPr>
          <w:rFonts w:ascii="Times New Roman" w:eastAsia="Times New Roman" w:hAnsi="Times New Roman"/>
          <w:b/>
          <w:bCs/>
          <w:sz w:val="28"/>
          <w:szCs w:val="28"/>
          <w:lang w:val="ro-RO"/>
        </w:rPr>
        <w:t>APITOLUL V</w:t>
      </w:r>
    </w:p>
    <w:p w14:paraId="7E665EC5" w14:textId="7004AFF1" w:rsidR="00AF3388" w:rsidRPr="00A2014E" w:rsidRDefault="00AF3388" w:rsidP="00AF3388">
      <w:pPr>
        <w:widowControl w:val="0"/>
        <w:pBdr>
          <w:top w:val="nil"/>
          <w:left w:val="nil"/>
          <w:bottom w:val="nil"/>
          <w:right w:val="nil"/>
          <w:between w:val="nil"/>
        </w:pBdr>
        <w:tabs>
          <w:tab w:val="left" w:pos="284"/>
        </w:tabs>
        <w:spacing w:after="0"/>
        <w:jc w:val="center"/>
        <w:rPr>
          <w:rFonts w:ascii="Times New Roman" w:eastAsia="Times New Roman" w:hAnsi="Times New Roman"/>
          <w:b/>
          <w:bCs/>
          <w:sz w:val="28"/>
          <w:szCs w:val="28"/>
          <w:lang w:val="ro-RO"/>
        </w:rPr>
      </w:pPr>
      <w:r w:rsidRPr="00A2014E">
        <w:rPr>
          <w:rFonts w:ascii="Times New Roman" w:eastAsia="Times New Roman" w:hAnsi="Times New Roman"/>
          <w:b/>
          <w:bCs/>
          <w:sz w:val="28"/>
          <w:szCs w:val="28"/>
          <w:lang w:val="ro-RO"/>
        </w:rPr>
        <w:t>REZULTATELE CONCURSULUI ȘI PREMIEREA</w:t>
      </w:r>
    </w:p>
    <w:p w14:paraId="7EDEA4FC" w14:textId="3E6C623D" w:rsidR="00AF3388" w:rsidRPr="00A2014E" w:rsidRDefault="00AF3388" w:rsidP="00AF3388">
      <w:pPr>
        <w:widowControl w:val="0"/>
        <w:pBdr>
          <w:top w:val="nil"/>
          <w:left w:val="nil"/>
          <w:bottom w:val="nil"/>
          <w:right w:val="nil"/>
          <w:between w:val="nil"/>
        </w:pBdr>
        <w:tabs>
          <w:tab w:val="left" w:pos="284"/>
        </w:tabs>
        <w:spacing w:after="0"/>
        <w:jc w:val="center"/>
        <w:rPr>
          <w:rFonts w:ascii="Times New Roman" w:eastAsia="Times New Roman" w:hAnsi="Times New Roman"/>
          <w:b/>
          <w:bCs/>
          <w:sz w:val="20"/>
          <w:szCs w:val="20"/>
          <w:lang w:val="ro-RO"/>
        </w:rPr>
      </w:pPr>
    </w:p>
    <w:p w14:paraId="7B84506C" w14:textId="632C4078" w:rsidR="002F798A" w:rsidRPr="00A2014E" w:rsidRDefault="00AF3388" w:rsidP="00AF3388">
      <w:pPr>
        <w:widowControl w:val="0"/>
        <w:pBdr>
          <w:top w:val="nil"/>
          <w:left w:val="nil"/>
          <w:bottom w:val="nil"/>
          <w:right w:val="nil"/>
          <w:between w:val="nil"/>
        </w:pBdr>
        <w:tabs>
          <w:tab w:val="left" w:pos="284"/>
        </w:tabs>
        <w:spacing w:after="0"/>
        <w:jc w:val="both"/>
        <w:rPr>
          <w:rFonts w:ascii="Times New Roman" w:eastAsia="Times New Roman" w:hAnsi="Times New Roman"/>
          <w:b/>
          <w:bCs/>
          <w:sz w:val="24"/>
          <w:szCs w:val="24"/>
          <w:lang w:val="ro-RO"/>
        </w:rPr>
      </w:pPr>
      <w:r w:rsidRPr="00A2014E">
        <w:rPr>
          <w:rFonts w:ascii="Times New Roman" w:eastAsia="Times New Roman" w:hAnsi="Times New Roman"/>
          <w:b/>
          <w:bCs/>
          <w:sz w:val="24"/>
          <w:szCs w:val="24"/>
          <w:lang w:val="ro-RO"/>
        </w:rPr>
        <w:tab/>
      </w:r>
      <w:r w:rsidRPr="00A2014E">
        <w:rPr>
          <w:rFonts w:ascii="Times New Roman" w:eastAsia="Times New Roman" w:hAnsi="Times New Roman"/>
          <w:b/>
          <w:bCs/>
          <w:sz w:val="24"/>
          <w:szCs w:val="24"/>
          <w:lang w:val="ro-RO"/>
        </w:rPr>
        <w:tab/>
        <w:t>Articolul 1</w:t>
      </w:r>
      <w:r w:rsidR="00F27C77" w:rsidRPr="00A2014E">
        <w:rPr>
          <w:rFonts w:ascii="Times New Roman" w:eastAsia="Times New Roman" w:hAnsi="Times New Roman"/>
          <w:b/>
          <w:bCs/>
          <w:sz w:val="24"/>
          <w:szCs w:val="24"/>
          <w:lang w:val="ro-RO"/>
        </w:rPr>
        <w:t>3</w:t>
      </w:r>
      <w:r w:rsidRPr="00A2014E">
        <w:rPr>
          <w:rFonts w:ascii="Times New Roman" w:eastAsia="Times New Roman" w:hAnsi="Times New Roman"/>
          <w:b/>
          <w:bCs/>
          <w:sz w:val="24"/>
          <w:szCs w:val="24"/>
          <w:lang w:val="ro-RO"/>
        </w:rPr>
        <w:t xml:space="preserve">. </w:t>
      </w:r>
    </w:p>
    <w:p w14:paraId="5F01A064" w14:textId="4B364013" w:rsidR="00AF3388" w:rsidRPr="00A2014E" w:rsidRDefault="006F3F4C" w:rsidP="006F3F4C">
      <w:pPr>
        <w:widowControl w:val="0"/>
        <w:pBdr>
          <w:top w:val="nil"/>
          <w:left w:val="nil"/>
          <w:bottom w:val="nil"/>
          <w:right w:val="nil"/>
          <w:between w:val="nil"/>
        </w:pBdr>
        <w:tabs>
          <w:tab w:val="left" w:pos="284"/>
        </w:tabs>
        <w:spacing w:after="0"/>
        <w:jc w:val="both"/>
        <w:rPr>
          <w:rFonts w:ascii="Times New Roman" w:eastAsia="Times New Roman" w:hAnsi="Times New Roman"/>
          <w:i/>
          <w:iCs/>
          <w:sz w:val="24"/>
          <w:szCs w:val="24"/>
          <w:lang w:val="ro-RO"/>
        </w:rPr>
      </w:pPr>
      <w:r w:rsidRPr="00A2014E">
        <w:rPr>
          <w:rFonts w:ascii="Times New Roman" w:eastAsia="Times New Roman" w:hAnsi="Times New Roman"/>
          <w:sz w:val="24"/>
          <w:szCs w:val="24"/>
          <w:lang w:val="ro-RO"/>
        </w:rPr>
        <w:tab/>
      </w:r>
      <w:r w:rsidRPr="00A2014E">
        <w:rPr>
          <w:rFonts w:ascii="Times New Roman" w:eastAsia="Times New Roman" w:hAnsi="Times New Roman"/>
          <w:sz w:val="24"/>
          <w:szCs w:val="24"/>
          <w:lang w:val="ro-RO"/>
        </w:rPr>
        <w:tab/>
      </w:r>
      <w:r w:rsidRPr="00A2014E">
        <w:rPr>
          <w:rFonts w:ascii="Times New Roman" w:eastAsia="Times New Roman" w:hAnsi="Times New Roman"/>
          <w:b/>
          <w:bCs/>
          <w:sz w:val="24"/>
          <w:szCs w:val="24"/>
          <w:lang w:val="ro-RO"/>
        </w:rPr>
        <w:t>(1)</w:t>
      </w:r>
      <w:r w:rsidRPr="00A2014E">
        <w:rPr>
          <w:rFonts w:ascii="Times New Roman" w:eastAsia="Times New Roman" w:hAnsi="Times New Roman"/>
          <w:sz w:val="24"/>
          <w:szCs w:val="24"/>
          <w:lang w:val="ro-RO"/>
        </w:rPr>
        <w:t xml:space="preserve"> </w:t>
      </w:r>
      <w:r w:rsidR="00AF3388" w:rsidRPr="00A2014E">
        <w:rPr>
          <w:rFonts w:ascii="Times New Roman" w:eastAsia="Times New Roman" w:hAnsi="Times New Roman"/>
          <w:sz w:val="24"/>
          <w:szCs w:val="24"/>
          <w:lang w:val="ro-RO"/>
        </w:rPr>
        <w:t xml:space="preserve">Clasificarea participanților și acordarea premiilor se realizează pe baza </w:t>
      </w:r>
      <w:r w:rsidR="00021AC1" w:rsidRPr="00A2014E">
        <w:rPr>
          <w:rFonts w:ascii="Times New Roman" w:eastAsia="Times New Roman" w:hAnsi="Times New Roman"/>
          <w:sz w:val="24"/>
          <w:szCs w:val="24"/>
          <w:lang w:val="ro-RO"/>
        </w:rPr>
        <w:t xml:space="preserve">rezultatelor </w:t>
      </w:r>
      <w:r w:rsidR="00AF3388" w:rsidRPr="00A2014E">
        <w:rPr>
          <w:rFonts w:ascii="Times New Roman" w:eastAsia="Times New Roman" w:hAnsi="Times New Roman"/>
          <w:sz w:val="24"/>
          <w:szCs w:val="24"/>
          <w:lang w:val="ro-RO"/>
        </w:rPr>
        <w:t>obținute de fiecare elev în urma participării concurs</w:t>
      </w:r>
      <w:r w:rsidR="00C7211B" w:rsidRPr="00A2014E">
        <w:rPr>
          <w:rFonts w:ascii="Times New Roman" w:eastAsia="Times New Roman" w:hAnsi="Times New Roman"/>
          <w:sz w:val="24"/>
          <w:szCs w:val="24"/>
          <w:lang w:val="ro-RO"/>
        </w:rPr>
        <w:t>,</w:t>
      </w:r>
      <w:r w:rsidR="00C7211B" w:rsidRPr="00A2014E">
        <w:rPr>
          <w:rFonts w:ascii="Times New Roman" w:eastAsia="Times New Roman" w:hAnsi="Times New Roman"/>
          <w:color w:val="000000" w:themeColor="text1"/>
          <w:sz w:val="24"/>
          <w:szCs w:val="24"/>
          <w:lang w:val="ro-RO"/>
        </w:rPr>
        <w:t xml:space="preserve"> în ordinea descrescătoare a mediilor</w:t>
      </w:r>
      <w:r w:rsidR="003C672A" w:rsidRPr="00A2014E">
        <w:rPr>
          <w:rFonts w:ascii="Times New Roman" w:eastAsia="Times New Roman" w:hAnsi="Times New Roman"/>
          <w:sz w:val="24"/>
          <w:szCs w:val="24"/>
          <w:lang w:val="ro-RO"/>
        </w:rPr>
        <w:t>, calculate ca medie aritmetică a notelor acordate de către fiecare membri al comisiei de evaluare</w:t>
      </w:r>
    </w:p>
    <w:p w14:paraId="7E0DB2C5" w14:textId="1F6351B9" w:rsidR="003E32CA" w:rsidRPr="00A2014E" w:rsidRDefault="006F3F4C" w:rsidP="006F3F4C">
      <w:pPr>
        <w:widowControl w:val="0"/>
        <w:pBdr>
          <w:top w:val="nil"/>
          <w:left w:val="nil"/>
          <w:bottom w:val="nil"/>
          <w:right w:val="nil"/>
          <w:between w:val="nil"/>
        </w:pBdr>
        <w:tabs>
          <w:tab w:val="left" w:pos="284"/>
        </w:tabs>
        <w:spacing w:after="0"/>
        <w:jc w:val="both"/>
        <w:rPr>
          <w:rFonts w:ascii="Times New Roman" w:eastAsia="Times New Roman" w:hAnsi="Times New Roman"/>
          <w:i/>
          <w:iCs/>
          <w:color w:val="000000" w:themeColor="text1"/>
          <w:sz w:val="24"/>
          <w:szCs w:val="24"/>
          <w:lang w:val="ro-RO"/>
        </w:rPr>
      </w:pPr>
      <w:r w:rsidRPr="00A2014E">
        <w:rPr>
          <w:rFonts w:ascii="Times New Roman" w:eastAsia="Times New Roman" w:hAnsi="Times New Roman"/>
          <w:color w:val="000000" w:themeColor="text1"/>
          <w:sz w:val="24"/>
          <w:szCs w:val="24"/>
          <w:lang w:val="ro-RO"/>
        </w:rPr>
        <w:tab/>
      </w:r>
      <w:r w:rsidRPr="00A2014E">
        <w:rPr>
          <w:rFonts w:ascii="Times New Roman" w:eastAsia="Times New Roman" w:hAnsi="Times New Roman"/>
          <w:color w:val="000000" w:themeColor="text1"/>
          <w:sz w:val="24"/>
          <w:szCs w:val="24"/>
          <w:lang w:val="ro-RO"/>
        </w:rPr>
        <w:tab/>
      </w:r>
      <w:r w:rsidRPr="00A2014E">
        <w:rPr>
          <w:rFonts w:ascii="Times New Roman" w:eastAsia="Times New Roman" w:hAnsi="Times New Roman"/>
          <w:b/>
          <w:bCs/>
          <w:color w:val="000000" w:themeColor="text1"/>
          <w:sz w:val="24"/>
          <w:szCs w:val="24"/>
          <w:lang w:val="ro-RO"/>
        </w:rPr>
        <w:t>(2)</w:t>
      </w:r>
      <w:r w:rsidRPr="00A2014E">
        <w:rPr>
          <w:rFonts w:ascii="Times New Roman" w:eastAsia="Times New Roman" w:hAnsi="Times New Roman"/>
          <w:color w:val="000000" w:themeColor="text1"/>
          <w:sz w:val="24"/>
          <w:szCs w:val="24"/>
          <w:lang w:val="ro-RO"/>
        </w:rPr>
        <w:t xml:space="preserve"> </w:t>
      </w:r>
      <w:r w:rsidR="00021AC1" w:rsidRPr="00A2014E">
        <w:rPr>
          <w:rFonts w:ascii="Times New Roman" w:eastAsia="Times New Roman" w:hAnsi="Times New Roman"/>
          <w:color w:val="000000" w:themeColor="text1"/>
          <w:sz w:val="24"/>
          <w:szCs w:val="24"/>
          <w:lang w:val="ro-RO"/>
        </w:rPr>
        <w:t>Clasamentul rezultat</w:t>
      </w:r>
      <w:r w:rsidR="003E32CA" w:rsidRPr="00A2014E">
        <w:rPr>
          <w:rFonts w:ascii="Times New Roman" w:eastAsia="Times New Roman" w:hAnsi="Times New Roman"/>
          <w:color w:val="000000" w:themeColor="text1"/>
          <w:sz w:val="24"/>
          <w:szCs w:val="24"/>
          <w:lang w:val="ro-RO"/>
        </w:rPr>
        <w:t xml:space="preserve"> în urma </w:t>
      </w:r>
      <w:r w:rsidR="003109F8" w:rsidRPr="00A2014E">
        <w:rPr>
          <w:rFonts w:ascii="Times New Roman" w:eastAsia="Times New Roman" w:hAnsi="Times New Roman"/>
          <w:color w:val="000000" w:themeColor="text1"/>
          <w:sz w:val="24"/>
          <w:szCs w:val="24"/>
          <w:lang w:val="ro-RO"/>
        </w:rPr>
        <w:t>concursului</w:t>
      </w:r>
      <w:r w:rsidR="003E32CA" w:rsidRPr="00A2014E">
        <w:rPr>
          <w:rFonts w:ascii="Times New Roman" w:eastAsia="Times New Roman" w:hAnsi="Times New Roman"/>
          <w:color w:val="000000" w:themeColor="text1"/>
          <w:sz w:val="24"/>
          <w:szCs w:val="24"/>
          <w:lang w:val="ro-RO"/>
        </w:rPr>
        <w:t xml:space="preserve"> va fi utilizat și pentru </w:t>
      </w:r>
      <w:r w:rsidR="003109F8" w:rsidRPr="00A2014E">
        <w:rPr>
          <w:rFonts w:ascii="Times New Roman" w:eastAsia="Times New Roman" w:hAnsi="Times New Roman"/>
          <w:color w:val="000000" w:themeColor="text1"/>
          <w:sz w:val="24"/>
          <w:szCs w:val="24"/>
          <w:lang w:val="ro-RO"/>
        </w:rPr>
        <w:t xml:space="preserve">acordarea premiilor, </w:t>
      </w:r>
      <w:r w:rsidR="003E32CA" w:rsidRPr="00A2014E">
        <w:rPr>
          <w:rFonts w:ascii="Times New Roman" w:eastAsia="Times New Roman" w:hAnsi="Times New Roman"/>
          <w:color w:val="000000" w:themeColor="text1"/>
          <w:sz w:val="24"/>
          <w:szCs w:val="24"/>
          <w:lang w:val="ro-RO"/>
        </w:rPr>
        <w:t xml:space="preserve">acestea revenind celor mai bine clasați </w:t>
      </w:r>
      <w:r w:rsidR="00021AC1" w:rsidRPr="00A2014E">
        <w:rPr>
          <w:rFonts w:ascii="Times New Roman" w:eastAsia="Times New Roman" w:hAnsi="Times New Roman"/>
          <w:color w:val="000000" w:themeColor="text1"/>
          <w:sz w:val="24"/>
          <w:szCs w:val="24"/>
          <w:lang w:val="ro-RO"/>
        </w:rPr>
        <w:t>participanți</w:t>
      </w:r>
      <w:r w:rsidR="00A74B75" w:rsidRPr="00A2014E">
        <w:rPr>
          <w:rFonts w:ascii="Times New Roman" w:eastAsia="Times New Roman" w:hAnsi="Times New Roman"/>
          <w:color w:val="000000" w:themeColor="text1"/>
          <w:sz w:val="24"/>
          <w:szCs w:val="24"/>
          <w:lang w:val="ro-RO"/>
        </w:rPr>
        <w:t>.</w:t>
      </w:r>
    </w:p>
    <w:p w14:paraId="7588FE2A" w14:textId="5707390E" w:rsidR="002F798A" w:rsidRPr="00A2014E" w:rsidRDefault="006F3F4C" w:rsidP="006F3F4C">
      <w:pPr>
        <w:widowControl w:val="0"/>
        <w:pBdr>
          <w:top w:val="nil"/>
          <w:left w:val="nil"/>
          <w:bottom w:val="nil"/>
          <w:right w:val="nil"/>
          <w:between w:val="nil"/>
        </w:pBdr>
        <w:tabs>
          <w:tab w:val="left" w:pos="284"/>
        </w:tabs>
        <w:spacing w:after="0"/>
        <w:jc w:val="both"/>
        <w:rPr>
          <w:rFonts w:ascii="Times New Roman" w:eastAsia="Times New Roman" w:hAnsi="Times New Roman"/>
          <w:i/>
          <w:iCs/>
          <w:color w:val="0070C0"/>
          <w:sz w:val="24"/>
          <w:szCs w:val="24"/>
          <w:lang w:val="ro-RO"/>
        </w:rPr>
      </w:pPr>
      <w:r w:rsidRPr="00A2014E">
        <w:rPr>
          <w:rFonts w:ascii="Times New Roman" w:eastAsia="Times New Roman" w:hAnsi="Times New Roman"/>
          <w:i/>
          <w:iCs/>
          <w:color w:val="0070C0"/>
          <w:sz w:val="24"/>
          <w:szCs w:val="24"/>
          <w:lang w:val="ro-RO"/>
        </w:rPr>
        <w:tab/>
      </w:r>
      <w:r w:rsidRPr="00A2014E">
        <w:rPr>
          <w:rFonts w:ascii="Times New Roman" w:eastAsia="Times New Roman" w:hAnsi="Times New Roman"/>
          <w:i/>
          <w:iCs/>
          <w:color w:val="0070C0"/>
          <w:sz w:val="24"/>
          <w:szCs w:val="24"/>
          <w:lang w:val="ro-RO"/>
        </w:rPr>
        <w:tab/>
      </w:r>
      <w:r w:rsidRPr="00A2014E">
        <w:rPr>
          <w:rFonts w:ascii="Times New Roman" w:eastAsia="Times New Roman" w:hAnsi="Times New Roman"/>
          <w:b/>
          <w:bCs/>
          <w:sz w:val="24"/>
          <w:szCs w:val="24"/>
          <w:lang w:val="ro-RO"/>
        </w:rPr>
        <w:t>(3)</w:t>
      </w:r>
      <w:r w:rsidRPr="00A2014E">
        <w:rPr>
          <w:rFonts w:ascii="Times New Roman" w:eastAsia="Times New Roman" w:hAnsi="Times New Roman"/>
          <w:sz w:val="24"/>
          <w:szCs w:val="24"/>
          <w:lang w:val="ro-RO"/>
        </w:rPr>
        <w:t xml:space="preserve"> </w:t>
      </w:r>
      <w:r w:rsidR="003C672A" w:rsidRPr="00A2014E">
        <w:rPr>
          <w:rFonts w:ascii="Times New Roman" w:eastAsia="Times New Roman" w:hAnsi="Times New Roman"/>
          <w:sz w:val="24"/>
          <w:szCs w:val="24"/>
          <w:lang w:val="ro-RO"/>
        </w:rPr>
        <w:t>Î</w:t>
      </w:r>
      <w:r w:rsidR="002F798A" w:rsidRPr="00A2014E">
        <w:rPr>
          <w:rFonts w:ascii="Times New Roman" w:eastAsia="Times New Roman" w:hAnsi="Times New Roman"/>
          <w:i/>
          <w:iCs/>
          <w:color w:val="0070C0"/>
          <w:sz w:val="24"/>
          <w:szCs w:val="24"/>
          <w:lang w:val="ro-RO"/>
        </w:rPr>
        <w:t>n cazul obținerii de medii egale între participanți</w:t>
      </w:r>
      <w:r w:rsidR="003C672A" w:rsidRPr="00A2014E">
        <w:rPr>
          <w:rFonts w:ascii="Times New Roman" w:eastAsia="Times New Roman" w:hAnsi="Times New Roman"/>
          <w:i/>
          <w:iCs/>
          <w:color w:val="0070C0"/>
          <w:sz w:val="24"/>
          <w:szCs w:val="24"/>
          <w:lang w:val="ro-RO"/>
        </w:rPr>
        <w:t xml:space="preserve"> comisia poate  decide eseurile ce vor fi publicate pe baza unei decizii unanime a tuturor  membrilor.</w:t>
      </w:r>
    </w:p>
    <w:p w14:paraId="5BA54A45" w14:textId="1483DC3D" w:rsidR="00A12CC1" w:rsidRPr="00A2014E" w:rsidRDefault="006F3F4C" w:rsidP="006F3F4C">
      <w:pPr>
        <w:tabs>
          <w:tab w:val="left" w:pos="284"/>
        </w:tabs>
        <w:spacing w:after="0"/>
        <w:jc w:val="both"/>
        <w:rPr>
          <w:rFonts w:ascii="Times New Roman" w:eastAsia="Times New Roman" w:hAnsi="Times New Roman"/>
          <w:color w:val="000000" w:themeColor="text1"/>
          <w:sz w:val="24"/>
          <w:szCs w:val="24"/>
          <w:lang w:val="ro-RO"/>
        </w:rPr>
      </w:pPr>
      <w:r w:rsidRPr="00A2014E">
        <w:rPr>
          <w:rFonts w:ascii="Times New Roman" w:eastAsia="Times New Roman" w:hAnsi="Times New Roman"/>
          <w:color w:val="000000" w:themeColor="text1"/>
          <w:sz w:val="24"/>
          <w:szCs w:val="24"/>
          <w:lang w:val="ro-RO"/>
        </w:rPr>
        <w:tab/>
      </w:r>
      <w:r w:rsidRPr="00A2014E">
        <w:rPr>
          <w:rFonts w:ascii="Times New Roman" w:eastAsia="Times New Roman" w:hAnsi="Times New Roman"/>
          <w:color w:val="000000" w:themeColor="text1"/>
          <w:sz w:val="24"/>
          <w:szCs w:val="24"/>
          <w:lang w:val="ro-RO"/>
        </w:rPr>
        <w:tab/>
      </w:r>
      <w:r w:rsidRPr="00A2014E">
        <w:rPr>
          <w:rFonts w:ascii="Times New Roman" w:eastAsia="Times New Roman" w:hAnsi="Times New Roman"/>
          <w:b/>
          <w:bCs/>
          <w:color w:val="000000" w:themeColor="text1"/>
          <w:sz w:val="24"/>
          <w:szCs w:val="24"/>
          <w:lang w:val="ro-RO"/>
        </w:rPr>
        <w:t>(4)</w:t>
      </w:r>
      <w:r w:rsidRPr="00A2014E">
        <w:rPr>
          <w:rFonts w:ascii="Times New Roman" w:eastAsia="Times New Roman" w:hAnsi="Times New Roman"/>
          <w:color w:val="000000" w:themeColor="text1"/>
          <w:sz w:val="24"/>
          <w:szCs w:val="24"/>
          <w:lang w:val="ro-RO"/>
        </w:rPr>
        <w:t xml:space="preserve"> </w:t>
      </w:r>
      <w:r w:rsidR="00A12CC1" w:rsidRPr="00A2014E">
        <w:rPr>
          <w:rFonts w:ascii="Times New Roman" w:eastAsia="Times New Roman" w:hAnsi="Times New Roman"/>
          <w:color w:val="000000" w:themeColor="text1"/>
          <w:sz w:val="24"/>
          <w:szCs w:val="24"/>
          <w:lang w:val="ro-RO"/>
        </w:rPr>
        <w:t xml:space="preserve">Rezultatele concursului se fac publice prin afișare pe pagina web </w:t>
      </w:r>
      <w:r w:rsidR="00021AC1" w:rsidRPr="00A2014E">
        <w:rPr>
          <w:rFonts w:ascii="Times New Roman" w:eastAsia="Times New Roman" w:hAnsi="Times New Roman"/>
          <w:color w:val="000000" w:themeColor="text1"/>
          <w:sz w:val="24"/>
          <w:szCs w:val="24"/>
          <w:lang w:val="ro-RO"/>
        </w:rPr>
        <w:t xml:space="preserve">a facultății/a concursului </w:t>
      </w:r>
      <w:r w:rsidR="003C672A" w:rsidRPr="00A2014E">
        <w:rPr>
          <w:rFonts w:ascii="Times New Roman" w:eastAsia="Times New Roman" w:hAnsi="Times New Roman"/>
          <w:color w:val="000000" w:themeColor="text1"/>
          <w:sz w:val="24"/>
          <w:szCs w:val="24"/>
          <w:lang w:val="ro-RO"/>
        </w:rPr>
        <w:t>și a publicației Syntopic,</w:t>
      </w:r>
      <w:r w:rsidR="00A12CC1" w:rsidRPr="00A2014E">
        <w:rPr>
          <w:rFonts w:ascii="Times New Roman" w:eastAsia="Times New Roman" w:hAnsi="Times New Roman"/>
          <w:color w:val="000000" w:themeColor="text1"/>
          <w:sz w:val="24"/>
          <w:szCs w:val="24"/>
          <w:lang w:val="ro-RO"/>
        </w:rPr>
        <w:t xml:space="preserve"> cu respectarea normelor privind protecția datelor cu caracter personal. </w:t>
      </w:r>
    </w:p>
    <w:p w14:paraId="17002870" w14:textId="7AD2C746" w:rsidR="00021AC1" w:rsidRPr="00A2014E" w:rsidRDefault="00021AC1" w:rsidP="006F3F4C">
      <w:pPr>
        <w:tabs>
          <w:tab w:val="left" w:pos="284"/>
        </w:tabs>
        <w:spacing w:after="0"/>
        <w:jc w:val="both"/>
        <w:rPr>
          <w:rFonts w:ascii="Times New Roman" w:eastAsia="Times New Roman" w:hAnsi="Times New Roman"/>
          <w:color w:val="000000" w:themeColor="text1"/>
          <w:sz w:val="24"/>
          <w:szCs w:val="24"/>
          <w:lang w:val="ro-RO"/>
        </w:rPr>
      </w:pPr>
      <w:r w:rsidRPr="00A2014E">
        <w:rPr>
          <w:rFonts w:ascii="Times New Roman" w:eastAsia="Times New Roman" w:hAnsi="Times New Roman"/>
          <w:color w:val="000000" w:themeColor="text1"/>
          <w:sz w:val="24"/>
          <w:szCs w:val="24"/>
          <w:lang w:val="ro-RO"/>
        </w:rPr>
        <w:tab/>
      </w:r>
      <w:r w:rsidRPr="00A2014E">
        <w:rPr>
          <w:rFonts w:ascii="Times New Roman" w:eastAsia="Times New Roman" w:hAnsi="Times New Roman"/>
          <w:color w:val="000000" w:themeColor="text1"/>
          <w:sz w:val="24"/>
          <w:szCs w:val="24"/>
          <w:lang w:val="ro-RO"/>
        </w:rPr>
        <w:tab/>
      </w:r>
      <w:r w:rsidRPr="00A2014E">
        <w:rPr>
          <w:rFonts w:ascii="Times New Roman" w:eastAsia="Times New Roman" w:hAnsi="Times New Roman"/>
          <w:b/>
          <w:bCs/>
          <w:color w:val="000000" w:themeColor="text1"/>
          <w:sz w:val="24"/>
          <w:szCs w:val="24"/>
          <w:lang w:val="ro-RO"/>
        </w:rPr>
        <w:t>(5)</w:t>
      </w:r>
      <w:r w:rsidRPr="00A2014E">
        <w:rPr>
          <w:rFonts w:ascii="Times New Roman" w:eastAsia="Times New Roman" w:hAnsi="Times New Roman"/>
          <w:color w:val="000000" w:themeColor="text1"/>
          <w:sz w:val="24"/>
          <w:szCs w:val="24"/>
          <w:lang w:val="ro-RO"/>
        </w:rPr>
        <w:t xml:space="preserve"> </w:t>
      </w:r>
      <w:r w:rsidR="003C672A" w:rsidRPr="00A2014E">
        <w:rPr>
          <w:rFonts w:ascii="Times New Roman" w:eastAsia="Times New Roman" w:hAnsi="Times New Roman"/>
          <w:color w:val="000000" w:themeColor="text1"/>
          <w:sz w:val="24"/>
          <w:szCs w:val="24"/>
          <w:lang w:val="ro-RO"/>
        </w:rPr>
        <w:t xml:space="preserve">Nu se admit </w:t>
      </w:r>
      <w:r w:rsidRPr="00A2014E">
        <w:rPr>
          <w:rFonts w:ascii="Times New Roman" w:eastAsia="Times New Roman" w:hAnsi="Times New Roman"/>
          <w:color w:val="000000" w:themeColor="text1"/>
          <w:sz w:val="24"/>
          <w:szCs w:val="24"/>
          <w:lang w:val="ro-RO"/>
        </w:rPr>
        <w:t>contestații</w:t>
      </w:r>
      <w:r w:rsidR="003C672A" w:rsidRPr="00A2014E">
        <w:rPr>
          <w:rFonts w:ascii="Times New Roman" w:eastAsia="Times New Roman" w:hAnsi="Times New Roman"/>
          <w:color w:val="000000" w:themeColor="text1"/>
          <w:sz w:val="24"/>
          <w:szCs w:val="24"/>
          <w:lang w:val="ro-RO"/>
        </w:rPr>
        <w:t>.</w:t>
      </w:r>
    </w:p>
    <w:p w14:paraId="0D013E94" w14:textId="77777777" w:rsidR="00A9469D" w:rsidRPr="00A2014E" w:rsidRDefault="00A9469D" w:rsidP="006F3F4C">
      <w:pPr>
        <w:tabs>
          <w:tab w:val="left" w:pos="284"/>
        </w:tabs>
        <w:spacing w:after="0"/>
        <w:jc w:val="both"/>
        <w:rPr>
          <w:rFonts w:ascii="Times New Roman" w:eastAsia="Times New Roman" w:hAnsi="Times New Roman"/>
          <w:color w:val="0070C0"/>
          <w:sz w:val="20"/>
          <w:szCs w:val="20"/>
          <w:lang w:val="ro-RO"/>
        </w:rPr>
      </w:pPr>
    </w:p>
    <w:p w14:paraId="3C50FDB9" w14:textId="57455770" w:rsidR="00AF3388" w:rsidRPr="00A2014E" w:rsidRDefault="00AF3388" w:rsidP="00AF3388">
      <w:pPr>
        <w:widowControl w:val="0"/>
        <w:pBdr>
          <w:top w:val="nil"/>
          <w:left w:val="nil"/>
          <w:bottom w:val="nil"/>
          <w:right w:val="nil"/>
          <w:between w:val="nil"/>
        </w:pBdr>
        <w:tabs>
          <w:tab w:val="left" w:pos="284"/>
        </w:tabs>
        <w:spacing w:after="0"/>
        <w:jc w:val="both"/>
        <w:rPr>
          <w:rFonts w:ascii="Times New Roman" w:eastAsia="Times New Roman" w:hAnsi="Times New Roman"/>
          <w:b/>
          <w:bCs/>
          <w:sz w:val="24"/>
          <w:szCs w:val="24"/>
          <w:lang w:val="ro-RO"/>
        </w:rPr>
      </w:pPr>
      <w:r w:rsidRPr="00A2014E">
        <w:rPr>
          <w:rFonts w:ascii="Times New Roman" w:eastAsia="Times New Roman" w:hAnsi="Times New Roman"/>
          <w:i/>
          <w:iCs/>
          <w:sz w:val="24"/>
          <w:szCs w:val="24"/>
          <w:lang w:val="ro-RO"/>
        </w:rPr>
        <w:tab/>
      </w:r>
      <w:r w:rsidRPr="00A2014E">
        <w:rPr>
          <w:rFonts w:ascii="Times New Roman" w:eastAsia="Times New Roman" w:hAnsi="Times New Roman"/>
          <w:i/>
          <w:iCs/>
          <w:sz w:val="24"/>
          <w:szCs w:val="24"/>
          <w:lang w:val="ro-RO"/>
        </w:rPr>
        <w:tab/>
      </w:r>
      <w:r w:rsidRPr="00A2014E">
        <w:rPr>
          <w:rFonts w:ascii="Times New Roman" w:eastAsia="Times New Roman" w:hAnsi="Times New Roman"/>
          <w:b/>
          <w:bCs/>
          <w:sz w:val="24"/>
          <w:szCs w:val="24"/>
          <w:lang w:val="ro-RO"/>
        </w:rPr>
        <w:t>Articolul 1</w:t>
      </w:r>
      <w:r w:rsidR="00F27C77" w:rsidRPr="00A2014E">
        <w:rPr>
          <w:rFonts w:ascii="Times New Roman" w:eastAsia="Times New Roman" w:hAnsi="Times New Roman"/>
          <w:b/>
          <w:bCs/>
          <w:sz w:val="24"/>
          <w:szCs w:val="24"/>
          <w:lang w:val="ro-RO"/>
        </w:rPr>
        <w:t>4</w:t>
      </w:r>
      <w:r w:rsidRPr="00A2014E">
        <w:rPr>
          <w:rFonts w:ascii="Times New Roman" w:eastAsia="Times New Roman" w:hAnsi="Times New Roman"/>
          <w:b/>
          <w:bCs/>
          <w:sz w:val="24"/>
          <w:szCs w:val="24"/>
          <w:lang w:val="ro-RO"/>
        </w:rPr>
        <w:t>. Premiile</w:t>
      </w:r>
    </w:p>
    <w:p w14:paraId="0082B65E" w14:textId="20B8F469" w:rsidR="00AF3388" w:rsidRPr="00A2014E" w:rsidRDefault="00AF3388" w:rsidP="00AF3388">
      <w:pPr>
        <w:widowControl w:val="0"/>
        <w:pBdr>
          <w:top w:val="nil"/>
          <w:left w:val="nil"/>
          <w:bottom w:val="nil"/>
          <w:right w:val="nil"/>
          <w:between w:val="nil"/>
        </w:pBdr>
        <w:tabs>
          <w:tab w:val="left" w:pos="284"/>
        </w:tabs>
        <w:spacing w:after="0"/>
        <w:jc w:val="both"/>
        <w:rPr>
          <w:rFonts w:ascii="Times New Roman" w:eastAsia="Times New Roman" w:hAnsi="Times New Roman"/>
          <w:sz w:val="24"/>
          <w:szCs w:val="24"/>
          <w:lang w:val="ro-RO"/>
        </w:rPr>
      </w:pPr>
      <w:r w:rsidRPr="00A2014E">
        <w:rPr>
          <w:rFonts w:ascii="Times New Roman" w:eastAsia="Times New Roman" w:hAnsi="Times New Roman"/>
          <w:b/>
          <w:bCs/>
          <w:sz w:val="24"/>
          <w:szCs w:val="24"/>
          <w:lang w:val="ro-RO"/>
        </w:rPr>
        <w:tab/>
      </w:r>
      <w:r w:rsidRPr="00A2014E">
        <w:rPr>
          <w:rFonts w:ascii="Times New Roman" w:eastAsia="Times New Roman" w:hAnsi="Times New Roman"/>
          <w:b/>
          <w:bCs/>
          <w:sz w:val="24"/>
          <w:szCs w:val="24"/>
          <w:lang w:val="ro-RO"/>
        </w:rPr>
        <w:tab/>
      </w:r>
      <w:r w:rsidRPr="00A2014E">
        <w:rPr>
          <w:rFonts w:ascii="Times New Roman" w:eastAsia="Times New Roman" w:hAnsi="Times New Roman"/>
          <w:sz w:val="24"/>
          <w:szCs w:val="24"/>
          <w:lang w:val="ro-RO"/>
        </w:rPr>
        <w:t>Pe baza rezultatelor obținute se vor acorda următoarele distincții:</w:t>
      </w:r>
    </w:p>
    <w:p w14:paraId="65B0742D" w14:textId="54DB81EF" w:rsidR="00AF3388" w:rsidRPr="00A2014E" w:rsidRDefault="00AF3388" w:rsidP="00AF3388">
      <w:pPr>
        <w:pStyle w:val="ListParagraph"/>
        <w:widowControl w:val="0"/>
        <w:numPr>
          <w:ilvl w:val="0"/>
          <w:numId w:val="29"/>
        </w:numPr>
        <w:pBdr>
          <w:top w:val="nil"/>
          <w:left w:val="nil"/>
          <w:bottom w:val="nil"/>
          <w:right w:val="nil"/>
          <w:between w:val="nil"/>
        </w:pBdr>
        <w:tabs>
          <w:tab w:val="left" w:pos="284"/>
        </w:tabs>
        <w:spacing w:after="0"/>
        <w:jc w:val="both"/>
        <w:rPr>
          <w:rFonts w:ascii="Times New Roman" w:eastAsia="Times New Roman" w:hAnsi="Times New Roman"/>
          <w:sz w:val="24"/>
          <w:szCs w:val="24"/>
          <w:lang w:val="ro-RO"/>
        </w:rPr>
      </w:pPr>
      <w:r w:rsidRPr="00A2014E">
        <w:rPr>
          <w:rFonts w:ascii="Times New Roman" w:eastAsia="Times New Roman" w:hAnsi="Times New Roman"/>
          <w:sz w:val="24"/>
          <w:szCs w:val="24"/>
          <w:lang w:val="ro-RO"/>
        </w:rPr>
        <w:t>Premiul I</w:t>
      </w:r>
      <w:r w:rsidR="003C672A" w:rsidRPr="00A2014E">
        <w:rPr>
          <w:rFonts w:ascii="Times New Roman" w:eastAsia="Times New Roman" w:hAnsi="Times New Roman"/>
          <w:sz w:val="24"/>
          <w:szCs w:val="24"/>
          <w:lang w:val="ro-RO"/>
        </w:rPr>
        <w:t>-III</w:t>
      </w:r>
      <w:r w:rsidR="002F798A" w:rsidRPr="00A2014E">
        <w:rPr>
          <w:rFonts w:ascii="Times New Roman" w:eastAsia="Times New Roman" w:hAnsi="Times New Roman"/>
          <w:sz w:val="24"/>
          <w:szCs w:val="24"/>
          <w:lang w:val="ro-RO"/>
        </w:rPr>
        <w:t>;</w:t>
      </w:r>
      <w:r w:rsidR="003C672A" w:rsidRPr="00A2014E">
        <w:rPr>
          <w:rFonts w:ascii="Times New Roman" w:eastAsia="Times New Roman" w:hAnsi="Times New Roman"/>
          <w:sz w:val="24"/>
          <w:szCs w:val="24"/>
          <w:lang w:val="ro-RO"/>
        </w:rPr>
        <w:t xml:space="preserve"> eseu publicat în publicația Syntopic la secțiunea Filsoofie și în </w:t>
      </w:r>
      <w:r w:rsidR="003C672A" w:rsidRPr="00A2014E">
        <w:rPr>
          <w:rFonts w:ascii="Times New Roman" w:eastAsia="Times New Roman" w:hAnsi="Times New Roman"/>
          <w:sz w:val="24"/>
          <w:szCs w:val="24"/>
          <w:lang w:val="ro-RO"/>
        </w:rPr>
        <w:lastRenderedPageBreak/>
        <w:t>Analele Universității de Vest, secțiunea Filosofie și Științele comunicării, l</w:t>
      </w:r>
      <w:r w:rsidR="003C672A" w:rsidRPr="00A2014E">
        <w:rPr>
          <w:rFonts w:ascii="Times New Roman" w:hAnsi="Times New Roman"/>
          <w:lang w:val="ro-RO"/>
        </w:rPr>
        <w:t>a propunerea comisiei de evaluare.</w:t>
      </w:r>
    </w:p>
    <w:p w14:paraId="0AA5CD6C" w14:textId="59A11161" w:rsidR="00AF3388" w:rsidRPr="00A2014E" w:rsidRDefault="00AF3388" w:rsidP="00E4497E">
      <w:pPr>
        <w:pStyle w:val="ListParagraph"/>
        <w:widowControl w:val="0"/>
        <w:numPr>
          <w:ilvl w:val="0"/>
          <w:numId w:val="29"/>
        </w:numPr>
        <w:pBdr>
          <w:top w:val="nil"/>
          <w:left w:val="nil"/>
          <w:bottom w:val="nil"/>
          <w:right w:val="nil"/>
          <w:between w:val="nil"/>
        </w:pBdr>
        <w:tabs>
          <w:tab w:val="left" w:pos="284"/>
        </w:tabs>
        <w:spacing w:after="0"/>
        <w:jc w:val="both"/>
        <w:rPr>
          <w:rFonts w:ascii="Times New Roman" w:eastAsia="Times New Roman" w:hAnsi="Times New Roman"/>
          <w:sz w:val="24"/>
          <w:szCs w:val="24"/>
          <w:lang w:val="ro-RO"/>
        </w:rPr>
      </w:pPr>
      <w:r w:rsidRPr="00A2014E">
        <w:rPr>
          <w:rFonts w:ascii="Times New Roman" w:eastAsia="Times New Roman" w:hAnsi="Times New Roman"/>
          <w:sz w:val="24"/>
          <w:szCs w:val="24"/>
          <w:lang w:val="ro-RO"/>
        </w:rPr>
        <w:t>Mențiune</w:t>
      </w:r>
      <w:r w:rsidR="003C672A" w:rsidRPr="00A2014E">
        <w:rPr>
          <w:rFonts w:ascii="Times New Roman" w:eastAsia="Times New Roman" w:hAnsi="Times New Roman"/>
          <w:sz w:val="24"/>
          <w:szCs w:val="24"/>
          <w:lang w:val="ro-RO"/>
        </w:rPr>
        <w:t xml:space="preserve">, </w:t>
      </w:r>
      <w:r w:rsidR="00F27C77" w:rsidRPr="00A2014E">
        <w:rPr>
          <w:rFonts w:ascii="Times New Roman" w:eastAsia="Times New Roman" w:hAnsi="Times New Roman"/>
          <w:sz w:val="24"/>
          <w:szCs w:val="24"/>
          <w:lang w:val="ro-RO"/>
        </w:rPr>
        <w:t>Premii speciale</w:t>
      </w:r>
      <w:r w:rsidR="003C672A" w:rsidRPr="00A2014E">
        <w:rPr>
          <w:rFonts w:ascii="Times New Roman" w:eastAsia="Times New Roman" w:hAnsi="Times New Roman"/>
          <w:sz w:val="24"/>
          <w:szCs w:val="24"/>
          <w:lang w:val="ro-RO"/>
        </w:rPr>
        <w:t>. Eseuri publicabile prin decizia unanimă a membrilor comisiei de evaluare.</w:t>
      </w:r>
    </w:p>
    <w:p w14:paraId="132497F3" w14:textId="709F3E69" w:rsidR="003C672A" w:rsidRPr="00A2014E" w:rsidRDefault="003C672A" w:rsidP="00E4497E">
      <w:pPr>
        <w:pStyle w:val="ListParagraph"/>
        <w:widowControl w:val="0"/>
        <w:numPr>
          <w:ilvl w:val="0"/>
          <w:numId w:val="29"/>
        </w:numPr>
        <w:pBdr>
          <w:top w:val="nil"/>
          <w:left w:val="nil"/>
          <w:bottom w:val="nil"/>
          <w:right w:val="nil"/>
          <w:between w:val="nil"/>
        </w:pBdr>
        <w:tabs>
          <w:tab w:val="left" w:pos="284"/>
        </w:tabs>
        <w:spacing w:after="0"/>
        <w:jc w:val="both"/>
        <w:rPr>
          <w:rFonts w:ascii="Times New Roman" w:eastAsia="Times New Roman" w:hAnsi="Times New Roman"/>
          <w:sz w:val="24"/>
          <w:szCs w:val="24"/>
          <w:lang w:val="ro-RO"/>
        </w:rPr>
      </w:pPr>
      <w:r w:rsidRPr="00A2014E">
        <w:rPr>
          <w:rFonts w:ascii="Times New Roman" w:eastAsia="Times New Roman" w:hAnsi="Times New Roman"/>
          <w:sz w:val="24"/>
          <w:szCs w:val="24"/>
          <w:lang w:val="ro-RO"/>
        </w:rPr>
        <w:t>În vederea publicării, membrii comisiei de evaluare pot decide retrimiterea eseurilor către autori pentru revizuiri.</w:t>
      </w:r>
    </w:p>
    <w:p w14:paraId="60812F7A" w14:textId="77777777" w:rsidR="003C672A" w:rsidRPr="00A2014E" w:rsidRDefault="003C672A" w:rsidP="005D65C9">
      <w:pPr>
        <w:widowControl w:val="0"/>
        <w:pBdr>
          <w:top w:val="nil"/>
          <w:left w:val="nil"/>
          <w:bottom w:val="nil"/>
          <w:right w:val="nil"/>
          <w:between w:val="nil"/>
        </w:pBdr>
        <w:tabs>
          <w:tab w:val="left" w:pos="284"/>
        </w:tabs>
        <w:spacing w:after="0"/>
        <w:jc w:val="center"/>
        <w:rPr>
          <w:rFonts w:ascii="Times New Roman" w:eastAsia="Times New Roman" w:hAnsi="Times New Roman"/>
          <w:b/>
          <w:bCs/>
          <w:sz w:val="28"/>
          <w:szCs w:val="28"/>
          <w:lang w:val="ro-RO"/>
        </w:rPr>
      </w:pPr>
    </w:p>
    <w:p w14:paraId="1682F9AB" w14:textId="20E7324B" w:rsidR="005D65C9" w:rsidRPr="00A2014E" w:rsidRDefault="005D65C9" w:rsidP="005D65C9">
      <w:pPr>
        <w:widowControl w:val="0"/>
        <w:pBdr>
          <w:top w:val="nil"/>
          <w:left w:val="nil"/>
          <w:bottom w:val="nil"/>
          <w:right w:val="nil"/>
          <w:between w:val="nil"/>
        </w:pBdr>
        <w:tabs>
          <w:tab w:val="left" w:pos="284"/>
        </w:tabs>
        <w:spacing w:after="0"/>
        <w:jc w:val="center"/>
        <w:rPr>
          <w:rFonts w:ascii="Times New Roman" w:eastAsia="Times New Roman" w:hAnsi="Times New Roman"/>
          <w:b/>
          <w:bCs/>
          <w:sz w:val="28"/>
          <w:szCs w:val="28"/>
          <w:lang w:val="ro-RO"/>
        </w:rPr>
      </w:pPr>
      <w:r w:rsidRPr="00A2014E">
        <w:rPr>
          <w:rFonts w:ascii="Times New Roman" w:eastAsia="Times New Roman" w:hAnsi="Times New Roman"/>
          <w:b/>
          <w:bCs/>
          <w:sz w:val="28"/>
          <w:szCs w:val="28"/>
          <w:lang w:val="ro-RO"/>
        </w:rPr>
        <w:t>CAPITOLUL VI</w:t>
      </w:r>
    </w:p>
    <w:p w14:paraId="67E4605C" w14:textId="33337A3A" w:rsidR="005D65C9" w:rsidRPr="00A2014E" w:rsidRDefault="005D65C9" w:rsidP="005D65C9">
      <w:pPr>
        <w:widowControl w:val="0"/>
        <w:pBdr>
          <w:top w:val="nil"/>
          <w:left w:val="nil"/>
          <w:bottom w:val="nil"/>
          <w:right w:val="nil"/>
          <w:between w:val="nil"/>
        </w:pBdr>
        <w:tabs>
          <w:tab w:val="left" w:pos="284"/>
        </w:tabs>
        <w:spacing w:after="0"/>
        <w:jc w:val="center"/>
        <w:rPr>
          <w:rFonts w:ascii="Times New Roman" w:eastAsia="Times New Roman" w:hAnsi="Times New Roman"/>
          <w:b/>
          <w:bCs/>
          <w:sz w:val="28"/>
          <w:szCs w:val="28"/>
          <w:lang w:val="ro-RO"/>
        </w:rPr>
      </w:pPr>
      <w:r w:rsidRPr="00A2014E">
        <w:rPr>
          <w:rFonts w:ascii="Times New Roman" w:eastAsia="Times New Roman" w:hAnsi="Times New Roman"/>
          <w:b/>
          <w:bCs/>
          <w:sz w:val="28"/>
          <w:szCs w:val="28"/>
          <w:lang w:val="ro-RO"/>
        </w:rPr>
        <w:t>DISPOZIȚII FINALE</w:t>
      </w:r>
    </w:p>
    <w:p w14:paraId="1BEA8235" w14:textId="0E91E121" w:rsidR="005D65C9" w:rsidRPr="00A2014E" w:rsidRDefault="005D65C9" w:rsidP="00C7211B">
      <w:pPr>
        <w:widowControl w:val="0"/>
        <w:pBdr>
          <w:top w:val="nil"/>
          <w:left w:val="nil"/>
          <w:bottom w:val="nil"/>
          <w:right w:val="nil"/>
          <w:between w:val="nil"/>
        </w:pBdr>
        <w:tabs>
          <w:tab w:val="left" w:pos="284"/>
        </w:tabs>
        <w:spacing w:after="0"/>
        <w:jc w:val="both"/>
        <w:rPr>
          <w:rFonts w:ascii="Times New Roman" w:eastAsia="Times New Roman" w:hAnsi="Times New Roman"/>
          <w:color w:val="0070C0"/>
          <w:sz w:val="20"/>
          <w:szCs w:val="20"/>
          <w:lang w:val="ro-RO"/>
        </w:rPr>
      </w:pPr>
    </w:p>
    <w:p w14:paraId="339FAF8B" w14:textId="5D4000C6" w:rsidR="005D65C9" w:rsidRPr="00A2014E" w:rsidRDefault="005D65C9" w:rsidP="00C7211B">
      <w:pPr>
        <w:widowControl w:val="0"/>
        <w:pBdr>
          <w:top w:val="nil"/>
          <w:left w:val="nil"/>
          <w:bottom w:val="nil"/>
          <w:right w:val="nil"/>
          <w:between w:val="nil"/>
        </w:pBdr>
        <w:tabs>
          <w:tab w:val="left" w:pos="284"/>
        </w:tabs>
        <w:spacing w:after="0"/>
        <w:jc w:val="both"/>
        <w:rPr>
          <w:rFonts w:ascii="Times New Roman" w:eastAsia="Times New Roman" w:hAnsi="Times New Roman"/>
          <w:b/>
          <w:bCs/>
          <w:sz w:val="24"/>
          <w:szCs w:val="24"/>
          <w:lang w:val="ro-RO"/>
        </w:rPr>
      </w:pPr>
      <w:r w:rsidRPr="00A2014E">
        <w:rPr>
          <w:rFonts w:ascii="Times New Roman" w:eastAsia="Times New Roman" w:hAnsi="Times New Roman"/>
          <w:color w:val="0070C0"/>
          <w:sz w:val="24"/>
          <w:szCs w:val="24"/>
          <w:lang w:val="ro-RO"/>
        </w:rPr>
        <w:tab/>
      </w:r>
      <w:r w:rsidRPr="00A2014E">
        <w:rPr>
          <w:rFonts w:ascii="Times New Roman" w:eastAsia="Times New Roman" w:hAnsi="Times New Roman"/>
          <w:color w:val="0070C0"/>
          <w:sz w:val="24"/>
          <w:szCs w:val="24"/>
          <w:lang w:val="ro-RO"/>
        </w:rPr>
        <w:tab/>
      </w:r>
      <w:r w:rsidRPr="00A2014E">
        <w:rPr>
          <w:rFonts w:ascii="Times New Roman" w:eastAsia="Times New Roman" w:hAnsi="Times New Roman"/>
          <w:b/>
          <w:bCs/>
          <w:sz w:val="24"/>
          <w:szCs w:val="24"/>
          <w:lang w:val="ro-RO"/>
        </w:rPr>
        <w:t>Articolul 1</w:t>
      </w:r>
      <w:r w:rsidR="00A85155" w:rsidRPr="00A2014E">
        <w:rPr>
          <w:rFonts w:ascii="Times New Roman" w:eastAsia="Times New Roman" w:hAnsi="Times New Roman"/>
          <w:b/>
          <w:bCs/>
          <w:sz w:val="24"/>
          <w:szCs w:val="24"/>
          <w:lang w:val="ro-RO"/>
        </w:rPr>
        <w:t>7</w:t>
      </w:r>
      <w:r w:rsidRPr="00A2014E">
        <w:rPr>
          <w:rFonts w:ascii="Times New Roman" w:eastAsia="Times New Roman" w:hAnsi="Times New Roman"/>
          <w:b/>
          <w:bCs/>
          <w:sz w:val="24"/>
          <w:szCs w:val="24"/>
          <w:lang w:val="ro-RO"/>
        </w:rPr>
        <w:t xml:space="preserve">. </w:t>
      </w:r>
    </w:p>
    <w:p w14:paraId="0D767978" w14:textId="39E22549" w:rsidR="005D65C9" w:rsidRPr="00A2014E" w:rsidRDefault="00034F19" w:rsidP="00034F19">
      <w:pPr>
        <w:tabs>
          <w:tab w:val="left" w:pos="284"/>
        </w:tabs>
        <w:spacing w:after="0"/>
        <w:jc w:val="both"/>
        <w:rPr>
          <w:rFonts w:ascii="Times New Roman" w:eastAsia="Times New Roman" w:hAnsi="Times New Roman"/>
          <w:color w:val="000000" w:themeColor="text1"/>
          <w:sz w:val="24"/>
          <w:szCs w:val="24"/>
          <w:lang w:val="ro-RO"/>
        </w:rPr>
      </w:pPr>
      <w:r w:rsidRPr="00A2014E">
        <w:rPr>
          <w:rFonts w:ascii="Times New Roman" w:eastAsia="Times New Roman" w:hAnsi="Times New Roman"/>
          <w:sz w:val="24"/>
          <w:szCs w:val="24"/>
          <w:lang w:val="ro-RO"/>
        </w:rPr>
        <w:tab/>
      </w:r>
      <w:r w:rsidRPr="00A2014E">
        <w:rPr>
          <w:rFonts w:ascii="Times New Roman" w:eastAsia="Times New Roman" w:hAnsi="Times New Roman"/>
          <w:sz w:val="24"/>
          <w:szCs w:val="24"/>
          <w:lang w:val="ro-RO"/>
        </w:rPr>
        <w:tab/>
      </w:r>
      <w:r w:rsidRPr="00A2014E">
        <w:rPr>
          <w:rFonts w:ascii="Times New Roman" w:eastAsia="Times New Roman" w:hAnsi="Times New Roman"/>
          <w:b/>
          <w:bCs/>
          <w:sz w:val="24"/>
          <w:szCs w:val="24"/>
          <w:lang w:val="ro-RO"/>
        </w:rPr>
        <w:t>(1)</w:t>
      </w:r>
      <w:r w:rsidRPr="00A2014E">
        <w:rPr>
          <w:rFonts w:ascii="Times New Roman" w:eastAsia="Times New Roman" w:hAnsi="Times New Roman"/>
          <w:sz w:val="24"/>
          <w:szCs w:val="24"/>
          <w:lang w:val="ro-RO"/>
        </w:rPr>
        <w:t xml:space="preserve"> </w:t>
      </w:r>
      <w:r w:rsidR="005D65C9" w:rsidRPr="00A2014E">
        <w:rPr>
          <w:rFonts w:ascii="Times New Roman" w:eastAsia="Times New Roman" w:hAnsi="Times New Roman"/>
          <w:sz w:val="24"/>
          <w:szCs w:val="24"/>
          <w:lang w:val="ro-RO"/>
        </w:rPr>
        <w:t>Prezentul regulament a fost aprobat în ședința de Consiliu a Facultății ... din data de ...</w:t>
      </w:r>
      <w:r w:rsidRPr="00A2014E">
        <w:rPr>
          <w:rFonts w:ascii="Times New Roman" w:eastAsia="Times New Roman" w:hAnsi="Times New Roman"/>
          <w:color w:val="000000" w:themeColor="text1"/>
          <w:sz w:val="24"/>
          <w:szCs w:val="24"/>
          <w:lang w:val="ro-RO"/>
        </w:rPr>
        <w:t xml:space="preserve">. </w:t>
      </w:r>
    </w:p>
    <w:p w14:paraId="0A82402B" w14:textId="05747812" w:rsidR="003C672A" w:rsidRPr="00A2014E" w:rsidRDefault="005A45C7" w:rsidP="008B13F2">
      <w:pPr>
        <w:widowControl w:val="0"/>
        <w:pBdr>
          <w:top w:val="nil"/>
          <w:left w:val="nil"/>
          <w:bottom w:val="nil"/>
          <w:right w:val="nil"/>
          <w:between w:val="nil"/>
        </w:pBdr>
        <w:tabs>
          <w:tab w:val="left" w:pos="284"/>
        </w:tabs>
        <w:spacing w:after="0"/>
        <w:jc w:val="both"/>
        <w:rPr>
          <w:rFonts w:ascii="Times New Roman" w:eastAsia="Times New Roman" w:hAnsi="Times New Roman"/>
          <w:color w:val="000000" w:themeColor="text1"/>
          <w:sz w:val="24"/>
          <w:szCs w:val="24"/>
          <w:lang w:val="ro-RO"/>
        </w:rPr>
      </w:pPr>
      <w:bookmarkStart w:id="5" w:name="_Hlk66962540"/>
      <w:r w:rsidRPr="00A2014E">
        <w:rPr>
          <w:rFonts w:ascii="Times New Roman" w:eastAsia="Times New Roman" w:hAnsi="Times New Roman"/>
          <w:color w:val="000000" w:themeColor="text1"/>
          <w:sz w:val="24"/>
          <w:szCs w:val="24"/>
          <w:lang w:val="ro-RO"/>
        </w:rPr>
        <w:tab/>
      </w:r>
      <w:r w:rsidRPr="00A2014E">
        <w:rPr>
          <w:rFonts w:ascii="Times New Roman" w:eastAsia="Times New Roman" w:hAnsi="Times New Roman"/>
          <w:color w:val="000000" w:themeColor="text1"/>
          <w:sz w:val="24"/>
          <w:szCs w:val="24"/>
          <w:lang w:val="ro-RO"/>
        </w:rPr>
        <w:tab/>
      </w:r>
      <w:r w:rsidRPr="00A2014E">
        <w:rPr>
          <w:rFonts w:ascii="Times New Roman" w:eastAsia="Times New Roman" w:hAnsi="Times New Roman"/>
          <w:b/>
          <w:bCs/>
          <w:color w:val="000000" w:themeColor="text1"/>
          <w:sz w:val="24"/>
          <w:szCs w:val="24"/>
          <w:lang w:val="ro-RO"/>
        </w:rPr>
        <w:t xml:space="preserve">(3) </w:t>
      </w:r>
      <w:r w:rsidRPr="00A2014E">
        <w:rPr>
          <w:rFonts w:ascii="Times New Roman" w:eastAsia="Times New Roman" w:hAnsi="Times New Roman"/>
          <w:color w:val="000000" w:themeColor="text1"/>
          <w:sz w:val="24"/>
          <w:szCs w:val="24"/>
          <w:lang w:val="ro-RO"/>
        </w:rPr>
        <w:t xml:space="preserve">Prezentul regulament este obligatoriu atât pentru </w:t>
      </w:r>
      <w:r w:rsidRPr="00A2014E">
        <w:rPr>
          <w:rFonts w:ascii="Times New Roman" w:eastAsia="Times New Roman" w:hAnsi="Times New Roman"/>
          <w:i/>
          <w:iCs/>
          <w:color w:val="000000" w:themeColor="text1"/>
          <w:sz w:val="24"/>
          <w:szCs w:val="24"/>
          <w:lang w:val="ro-RO"/>
        </w:rPr>
        <w:t>Comisia de evaluare</w:t>
      </w:r>
      <w:r w:rsidRPr="00A2014E">
        <w:rPr>
          <w:rFonts w:ascii="Times New Roman" w:eastAsia="Times New Roman" w:hAnsi="Times New Roman"/>
          <w:color w:val="000000" w:themeColor="text1"/>
          <w:sz w:val="24"/>
          <w:szCs w:val="24"/>
          <w:lang w:val="ro-RO"/>
        </w:rPr>
        <w:t xml:space="preserve"> a facultății, cât și pentru participanții înscriși și se aduce la cunoștința acestora prin afișare pe site-ul Facultății de </w:t>
      </w:r>
      <w:r w:rsidR="003C672A" w:rsidRPr="00A2014E">
        <w:rPr>
          <w:rFonts w:ascii="Times New Roman" w:eastAsia="Times New Roman" w:hAnsi="Times New Roman"/>
          <w:color w:val="000000" w:themeColor="text1"/>
          <w:sz w:val="24"/>
          <w:szCs w:val="24"/>
          <w:lang w:val="ro-RO"/>
        </w:rPr>
        <w:t>Științe Politice, Filosofie și Științe ale Comunicării și pe pagina Syntopic (</w:t>
      </w:r>
      <w:hyperlink r:id="rId13" w:history="1">
        <w:r w:rsidR="00D16695" w:rsidRPr="00A2014E">
          <w:rPr>
            <w:rStyle w:val="Hyperlink"/>
            <w:rFonts w:ascii="Times New Roman" w:eastAsia="Times New Roman" w:hAnsi="Times New Roman"/>
            <w:sz w:val="24"/>
            <w:szCs w:val="24"/>
            <w:lang w:val="ro-RO"/>
          </w:rPr>
          <w:t>https://www.syntopic.ro/</w:t>
        </w:r>
      </w:hyperlink>
      <w:r w:rsidR="003C672A" w:rsidRPr="00A2014E">
        <w:rPr>
          <w:rFonts w:ascii="Times New Roman" w:eastAsia="Times New Roman" w:hAnsi="Times New Roman"/>
          <w:color w:val="000000" w:themeColor="text1"/>
          <w:sz w:val="24"/>
          <w:szCs w:val="24"/>
          <w:lang w:val="ro-RO"/>
        </w:rPr>
        <w:t>).</w:t>
      </w:r>
    </w:p>
    <w:p w14:paraId="555C8D4E" w14:textId="3C54ACC5" w:rsidR="0045354B" w:rsidRPr="00A2014E" w:rsidRDefault="0045354B">
      <w:pPr>
        <w:rPr>
          <w:rFonts w:ascii="Times New Roman" w:eastAsia="Times New Roman" w:hAnsi="Times New Roman"/>
          <w:color w:val="000000" w:themeColor="text1"/>
          <w:sz w:val="24"/>
          <w:szCs w:val="24"/>
          <w:lang w:val="ro-RO"/>
        </w:rPr>
      </w:pPr>
      <w:r w:rsidRPr="00A2014E">
        <w:rPr>
          <w:rFonts w:ascii="Times New Roman" w:eastAsia="Times New Roman" w:hAnsi="Times New Roman"/>
          <w:color w:val="000000" w:themeColor="text1"/>
          <w:sz w:val="24"/>
          <w:szCs w:val="24"/>
          <w:lang w:val="ro-RO"/>
        </w:rPr>
        <w:br w:type="page"/>
      </w:r>
    </w:p>
    <w:p w14:paraId="35F43D70" w14:textId="29B5DAF9" w:rsidR="00A86628" w:rsidRPr="00A2014E" w:rsidRDefault="00067472" w:rsidP="00A86628">
      <w:pPr>
        <w:spacing w:after="120"/>
        <w:jc w:val="center"/>
        <w:rPr>
          <w:rFonts w:ascii="Times New Roman" w:hAnsi="Times New Roman"/>
          <w:b/>
          <w:sz w:val="24"/>
          <w:szCs w:val="24"/>
          <w:lang w:val="ro-RO" w:eastAsia="ro-RO"/>
        </w:rPr>
      </w:pPr>
      <w:r w:rsidRPr="00A2014E">
        <w:rPr>
          <w:vanish/>
          <w:lang w:val="ro-RO"/>
        </w:rPr>
        <w:lastRenderedPageBreak/>
        <w:t>ANEXA 1:</w:t>
      </w:r>
      <w:r w:rsidRPr="00A2014E">
        <w:rPr>
          <w:b/>
          <w:lang w:val="ro-RO"/>
        </w:rPr>
        <w:t xml:space="preserve"> </w:t>
      </w:r>
      <w:r w:rsidR="00A86628" w:rsidRPr="00A2014E">
        <w:rPr>
          <w:rFonts w:ascii="Times New Roman" w:hAnsi="Times New Roman"/>
          <w:b/>
          <w:sz w:val="24"/>
          <w:szCs w:val="24"/>
          <w:lang w:val="ro-RO" w:eastAsia="ro-RO"/>
        </w:rPr>
        <w:t>FIȘA DE ÎNSCRIERE</w:t>
      </w:r>
    </w:p>
    <w:p w14:paraId="75E5C587" w14:textId="77777777" w:rsidR="00A86628" w:rsidRPr="00A2014E" w:rsidRDefault="00A86628" w:rsidP="00A86628">
      <w:pPr>
        <w:spacing w:after="0" w:line="240" w:lineRule="auto"/>
        <w:jc w:val="center"/>
        <w:rPr>
          <w:rFonts w:ascii="Times New Roman" w:hAnsi="Times New Roman"/>
          <w:vanish/>
          <w:sz w:val="24"/>
          <w:szCs w:val="24"/>
          <w:lang w:val="ro-RO" w:eastAsia="ro-RO"/>
        </w:rPr>
      </w:pPr>
      <w:r w:rsidRPr="00A2014E">
        <w:rPr>
          <w:rFonts w:ascii="Times New Roman" w:hAnsi="Times New Roman"/>
          <w:vanish/>
          <w:sz w:val="24"/>
          <w:szCs w:val="24"/>
          <w:lang w:val="ro-RO" w:eastAsia="ro-RO"/>
        </w:rPr>
        <w:t>Ediția a opta, 2022</w:t>
      </w:r>
    </w:p>
    <w:p w14:paraId="0AD7D611" w14:textId="77777777" w:rsidR="00A86628" w:rsidRPr="00A2014E" w:rsidRDefault="00A86628" w:rsidP="00A86628">
      <w:pPr>
        <w:spacing w:after="0" w:line="240" w:lineRule="auto"/>
        <w:rPr>
          <w:rFonts w:ascii="Times New Roman" w:hAnsi="Times New Roman"/>
          <w:sz w:val="24"/>
          <w:szCs w:val="24"/>
          <w:lang w:val="ro-RO" w:eastAsia="ro-RO"/>
        </w:rPr>
      </w:pPr>
    </w:p>
    <w:tbl>
      <w:tblPr>
        <w:tblW w:w="1017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0"/>
      </w:tblGrid>
      <w:tr w:rsidR="00A86628" w:rsidRPr="00A2014E" w14:paraId="7C7C4F2C" w14:textId="77777777" w:rsidTr="00A86628">
        <w:tc>
          <w:tcPr>
            <w:tcW w:w="10170" w:type="dxa"/>
            <w:tcBorders>
              <w:top w:val="single" w:sz="4" w:space="0" w:color="auto"/>
              <w:left w:val="single" w:sz="4" w:space="0" w:color="auto"/>
              <w:bottom w:val="single" w:sz="4" w:space="0" w:color="auto"/>
              <w:right w:val="single" w:sz="4" w:space="0" w:color="auto"/>
            </w:tcBorders>
            <w:vAlign w:val="center"/>
          </w:tcPr>
          <w:p w14:paraId="153BEDC5" w14:textId="77777777" w:rsidR="00A86628" w:rsidRPr="00A2014E" w:rsidRDefault="00A86628" w:rsidP="00A86628">
            <w:pPr>
              <w:spacing w:after="0" w:line="240" w:lineRule="auto"/>
              <w:rPr>
                <w:rFonts w:ascii="Times New Roman" w:hAnsi="Times New Roman"/>
                <w:sz w:val="24"/>
                <w:szCs w:val="24"/>
                <w:lang w:val="ro-RO" w:eastAsia="ro-RO"/>
              </w:rPr>
            </w:pPr>
            <w:r w:rsidRPr="00A2014E">
              <w:rPr>
                <w:rFonts w:ascii="Times New Roman" w:hAnsi="Times New Roman"/>
                <w:b/>
                <w:sz w:val="24"/>
                <w:szCs w:val="24"/>
                <w:lang w:val="ro-RO" w:eastAsia="ro-RO"/>
              </w:rPr>
              <w:t>Titlul eseului</w:t>
            </w:r>
            <w:r w:rsidRPr="00A2014E">
              <w:rPr>
                <w:rFonts w:ascii="Times New Roman" w:hAnsi="Times New Roman"/>
                <w:sz w:val="24"/>
                <w:szCs w:val="24"/>
                <w:lang w:val="ro-RO" w:eastAsia="ro-RO"/>
              </w:rPr>
              <w:t>:</w:t>
            </w:r>
          </w:p>
          <w:p w14:paraId="371D5CC2" w14:textId="77777777" w:rsidR="00A86628" w:rsidRPr="00A2014E" w:rsidRDefault="00A86628" w:rsidP="00A86628">
            <w:pPr>
              <w:spacing w:after="0" w:line="240" w:lineRule="auto"/>
              <w:rPr>
                <w:rFonts w:ascii="Times New Roman" w:hAnsi="Times New Roman"/>
                <w:sz w:val="24"/>
                <w:szCs w:val="24"/>
                <w:lang w:val="ro-RO" w:eastAsia="ro-RO"/>
              </w:rPr>
            </w:pPr>
          </w:p>
        </w:tc>
      </w:tr>
      <w:tr w:rsidR="00A86628" w:rsidRPr="00A2014E" w14:paraId="21EDC542" w14:textId="77777777" w:rsidTr="00A86628">
        <w:tc>
          <w:tcPr>
            <w:tcW w:w="10170" w:type="dxa"/>
            <w:tcBorders>
              <w:bottom w:val="single" w:sz="4" w:space="0" w:color="auto"/>
            </w:tcBorders>
            <w:vAlign w:val="center"/>
          </w:tcPr>
          <w:p w14:paraId="47F63CE0" w14:textId="77777777" w:rsidR="00A86628" w:rsidRPr="00A2014E" w:rsidRDefault="00A86628" w:rsidP="00A86628">
            <w:pPr>
              <w:spacing w:after="0" w:line="240" w:lineRule="auto"/>
              <w:rPr>
                <w:rFonts w:ascii="Times New Roman" w:hAnsi="Times New Roman"/>
                <w:b/>
                <w:sz w:val="24"/>
                <w:szCs w:val="24"/>
                <w:lang w:val="ro-RO" w:eastAsia="ro-RO"/>
              </w:rPr>
            </w:pPr>
            <w:r w:rsidRPr="00A2014E">
              <w:rPr>
                <w:rFonts w:ascii="Times New Roman" w:hAnsi="Times New Roman"/>
                <w:b/>
                <w:sz w:val="24"/>
                <w:szCs w:val="24"/>
                <w:lang w:val="ro-RO" w:eastAsia="ro-RO"/>
              </w:rPr>
              <w:t>Conținutul eseului</w:t>
            </w:r>
            <w:r w:rsidRPr="00A2014E">
              <w:rPr>
                <w:rFonts w:ascii="Times New Roman" w:hAnsi="Times New Roman"/>
                <w:sz w:val="24"/>
                <w:szCs w:val="24"/>
                <w:lang w:val="ro-RO" w:eastAsia="ro-RO"/>
              </w:rPr>
              <w:t xml:space="preserve"> (maxim 2000 cuvinte), Times New Roman 12, spatiere 1.5 linii, Justified, format document: doc</w:t>
            </w:r>
          </w:p>
          <w:p w14:paraId="4C8A3ACF" w14:textId="77777777" w:rsidR="00A86628" w:rsidRPr="00A2014E" w:rsidRDefault="00A86628" w:rsidP="00A86628">
            <w:pPr>
              <w:spacing w:after="0" w:line="240" w:lineRule="auto"/>
              <w:rPr>
                <w:rFonts w:ascii="Times New Roman" w:hAnsi="Times New Roman"/>
                <w:sz w:val="24"/>
                <w:szCs w:val="24"/>
                <w:lang w:val="ro-RO" w:eastAsia="ro-RO"/>
              </w:rPr>
            </w:pPr>
          </w:p>
          <w:p w14:paraId="6DFF0471" w14:textId="77777777" w:rsidR="00A86628" w:rsidRPr="00A2014E" w:rsidRDefault="00A86628" w:rsidP="00A86628">
            <w:pPr>
              <w:spacing w:after="0" w:line="240" w:lineRule="auto"/>
              <w:rPr>
                <w:rFonts w:ascii="Times New Roman" w:hAnsi="Times New Roman"/>
                <w:sz w:val="24"/>
                <w:szCs w:val="24"/>
                <w:lang w:val="ro-RO" w:eastAsia="ro-RO"/>
              </w:rPr>
            </w:pPr>
          </w:p>
          <w:p w14:paraId="6B5A5CCF" w14:textId="77777777" w:rsidR="00A86628" w:rsidRPr="00A2014E" w:rsidRDefault="00A86628" w:rsidP="00A86628">
            <w:pPr>
              <w:spacing w:after="0" w:line="240" w:lineRule="auto"/>
              <w:rPr>
                <w:rFonts w:ascii="Times New Roman" w:hAnsi="Times New Roman"/>
                <w:sz w:val="24"/>
                <w:szCs w:val="24"/>
                <w:lang w:val="ro-RO" w:eastAsia="ro-RO"/>
              </w:rPr>
            </w:pPr>
          </w:p>
          <w:p w14:paraId="04A7517C" w14:textId="77777777" w:rsidR="00A86628" w:rsidRPr="00A2014E" w:rsidRDefault="00A86628" w:rsidP="00A86628">
            <w:pPr>
              <w:spacing w:after="0" w:line="240" w:lineRule="auto"/>
              <w:rPr>
                <w:rFonts w:ascii="Times New Roman" w:hAnsi="Times New Roman"/>
                <w:sz w:val="24"/>
                <w:szCs w:val="24"/>
                <w:lang w:val="ro-RO" w:eastAsia="ro-RO"/>
              </w:rPr>
            </w:pPr>
          </w:p>
        </w:tc>
      </w:tr>
      <w:tr w:rsidR="00A86628" w:rsidRPr="00A2014E" w14:paraId="4FAE41CC" w14:textId="77777777" w:rsidTr="00A86628">
        <w:tc>
          <w:tcPr>
            <w:tcW w:w="10170" w:type="dxa"/>
            <w:shd w:val="clear" w:color="auto" w:fill="C2D69B" w:themeFill="accent3" w:themeFillTint="99"/>
            <w:vAlign w:val="center"/>
          </w:tcPr>
          <w:p w14:paraId="39B54C32" w14:textId="77777777" w:rsidR="00A86628" w:rsidRPr="00A2014E" w:rsidRDefault="00A86628" w:rsidP="00A86628">
            <w:pPr>
              <w:spacing w:after="0" w:line="240" w:lineRule="auto"/>
              <w:rPr>
                <w:rFonts w:ascii="Times New Roman" w:hAnsi="Times New Roman"/>
                <w:b/>
                <w:sz w:val="24"/>
                <w:szCs w:val="24"/>
                <w:lang w:val="ro-RO" w:eastAsia="ro-RO"/>
              </w:rPr>
            </w:pPr>
            <w:r w:rsidRPr="00A2014E">
              <w:rPr>
                <w:rFonts w:ascii="Times New Roman" w:hAnsi="Times New Roman"/>
                <w:b/>
                <w:sz w:val="24"/>
                <w:szCs w:val="24"/>
                <w:lang w:val="ro-RO" w:eastAsia="ro-RO"/>
              </w:rPr>
              <w:t>Autorul eseului:</w:t>
            </w:r>
          </w:p>
          <w:p w14:paraId="7B38DE1F" w14:textId="77777777" w:rsidR="00A86628" w:rsidRPr="00A2014E" w:rsidRDefault="00A86628" w:rsidP="00A86628">
            <w:pPr>
              <w:spacing w:after="0" w:line="240" w:lineRule="auto"/>
              <w:rPr>
                <w:rFonts w:ascii="Times New Roman" w:hAnsi="Times New Roman"/>
                <w:sz w:val="24"/>
                <w:szCs w:val="24"/>
                <w:lang w:val="ro-RO" w:eastAsia="ro-RO"/>
              </w:rPr>
            </w:pPr>
            <w:r w:rsidRPr="00A2014E">
              <w:rPr>
                <w:rFonts w:ascii="Times New Roman" w:hAnsi="Times New Roman"/>
                <w:b/>
                <w:sz w:val="24"/>
                <w:szCs w:val="24"/>
                <w:lang w:val="ro-RO" w:eastAsia="ro-RO"/>
              </w:rPr>
              <w:t>Prin prezenta declar că eseul reprezintă rezultatul muncii mele, nu conține  preluări neautorizare. Asum faptul că, în cazul în  care comisia de evaluare a eseului va constata că acesta conține plagiat sub orice formă voi fi eliminat din concurs.</w:t>
            </w:r>
          </w:p>
        </w:tc>
      </w:tr>
      <w:tr w:rsidR="00A86628" w:rsidRPr="00A2014E" w14:paraId="22B80C28" w14:textId="77777777" w:rsidTr="00A86628">
        <w:tc>
          <w:tcPr>
            <w:tcW w:w="10170" w:type="dxa"/>
            <w:shd w:val="clear" w:color="auto" w:fill="C2D69B" w:themeFill="accent3" w:themeFillTint="99"/>
            <w:vAlign w:val="center"/>
          </w:tcPr>
          <w:p w14:paraId="6B1F16BC" w14:textId="77777777" w:rsidR="00A86628" w:rsidRPr="00A2014E" w:rsidRDefault="00A86628" w:rsidP="00A86628">
            <w:pPr>
              <w:spacing w:after="0" w:line="240" w:lineRule="auto"/>
              <w:rPr>
                <w:rFonts w:ascii="Times New Roman" w:hAnsi="Times New Roman"/>
                <w:sz w:val="24"/>
                <w:szCs w:val="24"/>
                <w:lang w:val="ro-RO" w:eastAsia="ro-RO"/>
              </w:rPr>
            </w:pPr>
            <w:r w:rsidRPr="00A2014E">
              <w:rPr>
                <w:rFonts w:ascii="Times New Roman" w:hAnsi="Times New Roman"/>
                <w:sz w:val="24"/>
                <w:szCs w:val="24"/>
                <w:lang w:val="ro-RO" w:eastAsia="ro-RO"/>
              </w:rPr>
              <w:t>Numele</w:t>
            </w:r>
          </w:p>
        </w:tc>
      </w:tr>
      <w:tr w:rsidR="00A86628" w:rsidRPr="00A2014E" w14:paraId="4FEEA565" w14:textId="77777777" w:rsidTr="00A86628">
        <w:tc>
          <w:tcPr>
            <w:tcW w:w="10170" w:type="dxa"/>
            <w:shd w:val="clear" w:color="auto" w:fill="C2D69B" w:themeFill="accent3" w:themeFillTint="99"/>
            <w:vAlign w:val="center"/>
          </w:tcPr>
          <w:p w14:paraId="09B716B4" w14:textId="77777777" w:rsidR="00A86628" w:rsidRPr="00A2014E" w:rsidRDefault="00A86628" w:rsidP="00A86628">
            <w:pPr>
              <w:spacing w:after="0" w:line="240" w:lineRule="auto"/>
              <w:rPr>
                <w:rFonts w:ascii="Times New Roman" w:hAnsi="Times New Roman"/>
                <w:sz w:val="24"/>
                <w:szCs w:val="24"/>
                <w:lang w:val="ro-RO" w:eastAsia="ro-RO"/>
              </w:rPr>
            </w:pPr>
            <w:r w:rsidRPr="00A2014E">
              <w:rPr>
                <w:rFonts w:ascii="Times New Roman" w:hAnsi="Times New Roman"/>
                <w:sz w:val="24"/>
                <w:szCs w:val="24"/>
                <w:lang w:val="ro-RO" w:eastAsia="ro-RO"/>
              </w:rPr>
              <w:t>PRENUMELE</w:t>
            </w:r>
          </w:p>
        </w:tc>
      </w:tr>
      <w:tr w:rsidR="00A86628" w:rsidRPr="00A2014E" w14:paraId="2BEC6929" w14:textId="77777777" w:rsidTr="00A86628">
        <w:tc>
          <w:tcPr>
            <w:tcW w:w="10170" w:type="dxa"/>
            <w:shd w:val="clear" w:color="auto" w:fill="C2D69B" w:themeFill="accent3" w:themeFillTint="99"/>
            <w:vAlign w:val="center"/>
          </w:tcPr>
          <w:p w14:paraId="114C01C4" w14:textId="77777777" w:rsidR="00A86628" w:rsidRPr="00A2014E" w:rsidRDefault="00A86628" w:rsidP="00A86628">
            <w:pPr>
              <w:spacing w:after="0" w:line="240" w:lineRule="auto"/>
              <w:rPr>
                <w:rFonts w:ascii="Times New Roman" w:hAnsi="Times New Roman"/>
                <w:sz w:val="24"/>
                <w:szCs w:val="24"/>
                <w:lang w:val="ro-RO" w:eastAsia="ro-RO"/>
              </w:rPr>
            </w:pPr>
            <w:r w:rsidRPr="00A2014E">
              <w:rPr>
                <w:rFonts w:ascii="Times New Roman" w:hAnsi="Times New Roman"/>
                <w:sz w:val="24"/>
                <w:szCs w:val="24"/>
                <w:lang w:val="ro-RO" w:eastAsia="ro-RO"/>
              </w:rPr>
              <w:t>Adresa:</w:t>
            </w:r>
          </w:p>
        </w:tc>
      </w:tr>
      <w:tr w:rsidR="00A86628" w:rsidRPr="00A2014E" w14:paraId="1FCFB601" w14:textId="77777777" w:rsidTr="00A86628">
        <w:tc>
          <w:tcPr>
            <w:tcW w:w="10170" w:type="dxa"/>
            <w:shd w:val="clear" w:color="auto" w:fill="C2D69B" w:themeFill="accent3" w:themeFillTint="99"/>
            <w:vAlign w:val="center"/>
          </w:tcPr>
          <w:p w14:paraId="278B2323" w14:textId="77777777" w:rsidR="00A86628" w:rsidRPr="00A2014E" w:rsidRDefault="00A86628" w:rsidP="00A86628">
            <w:pPr>
              <w:spacing w:after="0" w:line="240" w:lineRule="auto"/>
              <w:rPr>
                <w:rFonts w:ascii="Times New Roman" w:hAnsi="Times New Roman"/>
                <w:sz w:val="24"/>
                <w:szCs w:val="24"/>
                <w:lang w:val="ro-RO" w:eastAsia="ro-RO"/>
              </w:rPr>
            </w:pPr>
            <w:r w:rsidRPr="00A2014E">
              <w:rPr>
                <w:rFonts w:ascii="Times New Roman" w:hAnsi="Times New Roman"/>
                <w:sz w:val="24"/>
                <w:szCs w:val="24"/>
                <w:lang w:val="ro-RO" w:eastAsia="ro-RO"/>
              </w:rPr>
              <w:t>Adresa de e-mail:</w:t>
            </w:r>
          </w:p>
        </w:tc>
      </w:tr>
      <w:tr w:rsidR="00A86628" w:rsidRPr="00A2014E" w14:paraId="79614CA6" w14:textId="77777777" w:rsidTr="00A86628">
        <w:trPr>
          <w:trHeight w:val="290"/>
        </w:trPr>
        <w:tc>
          <w:tcPr>
            <w:tcW w:w="10170" w:type="dxa"/>
            <w:shd w:val="clear" w:color="auto" w:fill="C2D69B" w:themeFill="accent3" w:themeFillTint="99"/>
            <w:vAlign w:val="center"/>
          </w:tcPr>
          <w:p w14:paraId="7E86185B" w14:textId="77777777" w:rsidR="00A86628" w:rsidRPr="00A2014E" w:rsidRDefault="00A86628" w:rsidP="00A86628">
            <w:pPr>
              <w:spacing w:after="0" w:line="240" w:lineRule="auto"/>
              <w:rPr>
                <w:rFonts w:ascii="Times New Roman" w:hAnsi="Times New Roman"/>
                <w:sz w:val="24"/>
                <w:szCs w:val="24"/>
                <w:lang w:val="ro-RO" w:eastAsia="ro-RO"/>
              </w:rPr>
            </w:pPr>
            <w:r w:rsidRPr="00A2014E">
              <w:rPr>
                <w:rFonts w:ascii="Times New Roman" w:hAnsi="Times New Roman"/>
                <w:sz w:val="24"/>
                <w:szCs w:val="24"/>
                <w:lang w:val="ro-RO" w:eastAsia="ro-RO"/>
              </w:rPr>
              <w:t>Număr de telefon:</w:t>
            </w:r>
          </w:p>
        </w:tc>
      </w:tr>
      <w:tr w:rsidR="00A86628" w:rsidRPr="00A2014E" w14:paraId="341CDB0A" w14:textId="77777777" w:rsidTr="00A86628">
        <w:trPr>
          <w:trHeight w:val="1424"/>
        </w:trPr>
        <w:tc>
          <w:tcPr>
            <w:tcW w:w="10170" w:type="dxa"/>
            <w:shd w:val="clear" w:color="auto" w:fill="E5B8B7" w:themeFill="accent2" w:themeFillTint="66"/>
          </w:tcPr>
          <w:p w14:paraId="24C6643B" w14:textId="77777777" w:rsidR="00A86628" w:rsidRPr="00A2014E" w:rsidRDefault="00A86628" w:rsidP="00A86628">
            <w:pPr>
              <w:spacing w:after="0" w:line="240" w:lineRule="auto"/>
              <w:rPr>
                <w:rFonts w:ascii="Times New Roman" w:hAnsi="Times New Roman"/>
                <w:sz w:val="24"/>
                <w:szCs w:val="24"/>
                <w:lang w:val="ro-RO" w:eastAsia="ro-RO"/>
              </w:rPr>
            </w:pPr>
            <w:r w:rsidRPr="00A2014E">
              <w:rPr>
                <w:rFonts w:ascii="Times New Roman" w:hAnsi="Times New Roman"/>
                <w:sz w:val="24"/>
                <w:szCs w:val="24"/>
                <w:lang w:val="ro-RO" w:eastAsia="ro-RO"/>
              </w:rPr>
              <w:t>Denumirea  colegiului (liceului): ___</w:t>
            </w:r>
          </w:p>
          <w:p w14:paraId="6A0002DF" w14:textId="77777777" w:rsidR="00A86628" w:rsidRPr="00A2014E" w:rsidRDefault="00A86628" w:rsidP="00A86628">
            <w:pPr>
              <w:spacing w:after="0" w:line="240" w:lineRule="auto"/>
              <w:rPr>
                <w:rFonts w:ascii="Times New Roman" w:hAnsi="Times New Roman"/>
                <w:sz w:val="24"/>
                <w:szCs w:val="24"/>
                <w:lang w:val="ro-RO" w:eastAsia="ro-RO"/>
              </w:rPr>
            </w:pPr>
            <w:r w:rsidRPr="00A2014E">
              <w:rPr>
                <w:rFonts w:ascii="Times New Roman" w:hAnsi="Times New Roman"/>
                <w:sz w:val="24"/>
                <w:szCs w:val="24"/>
                <w:lang w:val="ro-RO" w:eastAsia="ro-RO"/>
              </w:rPr>
              <w:t>Adresa colegiului (liceului):  ___</w:t>
            </w:r>
          </w:p>
          <w:p w14:paraId="1D7B243E" w14:textId="77777777" w:rsidR="00A86628" w:rsidRPr="00A2014E" w:rsidRDefault="00A86628" w:rsidP="00A86628">
            <w:pPr>
              <w:spacing w:after="0" w:line="240" w:lineRule="auto"/>
              <w:rPr>
                <w:rFonts w:ascii="Times New Roman" w:hAnsi="Times New Roman"/>
                <w:sz w:val="24"/>
                <w:szCs w:val="24"/>
                <w:lang w:val="ro-RO" w:eastAsia="ro-RO"/>
              </w:rPr>
            </w:pPr>
            <w:r w:rsidRPr="00A2014E">
              <w:rPr>
                <w:rFonts w:ascii="Times New Roman" w:hAnsi="Times New Roman"/>
                <w:sz w:val="24"/>
                <w:szCs w:val="24"/>
                <w:lang w:val="ro-RO" w:eastAsia="ro-RO"/>
              </w:rPr>
              <w:t>Oraș: ___</w:t>
            </w:r>
          </w:p>
          <w:p w14:paraId="182A2256" w14:textId="77777777" w:rsidR="00A86628" w:rsidRPr="00A2014E" w:rsidRDefault="00A86628" w:rsidP="00A86628">
            <w:pPr>
              <w:spacing w:after="0" w:line="240" w:lineRule="auto"/>
              <w:rPr>
                <w:rFonts w:ascii="Times New Roman" w:hAnsi="Times New Roman"/>
                <w:sz w:val="24"/>
                <w:szCs w:val="24"/>
                <w:lang w:val="ro-RO" w:eastAsia="ro-RO"/>
              </w:rPr>
            </w:pPr>
            <w:r w:rsidRPr="00A2014E">
              <w:rPr>
                <w:rFonts w:ascii="Times New Roman" w:hAnsi="Times New Roman"/>
                <w:sz w:val="24"/>
                <w:szCs w:val="24"/>
                <w:lang w:val="ro-RO" w:eastAsia="ro-RO"/>
              </w:rPr>
              <w:t>Adresa de e-mail: ___</w:t>
            </w:r>
          </w:p>
          <w:p w14:paraId="2373FF7B" w14:textId="77777777" w:rsidR="00A86628" w:rsidRPr="00A2014E" w:rsidRDefault="00A86628" w:rsidP="00A86628">
            <w:pPr>
              <w:spacing w:after="0" w:line="240" w:lineRule="auto"/>
              <w:rPr>
                <w:rFonts w:ascii="Times New Roman" w:hAnsi="Times New Roman"/>
                <w:sz w:val="24"/>
                <w:szCs w:val="24"/>
                <w:lang w:val="ro-RO" w:eastAsia="ro-RO"/>
              </w:rPr>
            </w:pPr>
            <w:r w:rsidRPr="00A2014E">
              <w:rPr>
                <w:rFonts w:ascii="Times New Roman" w:hAnsi="Times New Roman"/>
                <w:sz w:val="24"/>
                <w:szCs w:val="24"/>
                <w:lang w:val="ro-RO" w:eastAsia="ro-RO"/>
              </w:rPr>
              <w:t>Număr de telefon: ___</w:t>
            </w:r>
          </w:p>
        </w:tc>
      </w:tr>
      <w:tr w:rsidR="00A86628" w:rsidRPr="00A2014E" w14:paraId="3C4AE8A5" w14:textId="77777777" w:rsidTr="00A86628">
        <w:trPr>
          <w:trHeight w:val="1523"/>
        </w:trPr>
        <w:tc>
          <w:tcPr>
            <w:tcW w:w="10170" w:type="dxa"/>
            <w:shd w:val="clear" w:color="auto" w:fill="C6D9F1" w:themeFill="text2" w:themeFillTint="33"/>
            <w:vAlign w:val="center"/>
          </w:tcPr>
          <w:p w14:paraId="520BE1CD" w14:textId="77777777" w:rsidR="00A86628" w:rsidRPr="00A2014E" w:rsidRDefault="00A86628" w:rsidP="00A86628">
            <w:pPr>
              <w:spacing w:after="0" w:line="240" w:lineRule="auto"/>
              <w:rPr>
                <w:rFonts w:ascii="Times New Roman" w:hAnsi="Times New Roman"/>
                <w:b/>
                <w:sz w:val="24"/>
                <w:szCs w:val="24"/>
                <w:lang w:val="ro-RO" w:eastAsia="ro-RO"/>
              </w:rPr>
            </w:pPr>
            <w:r w:rsidRPr="00A2014E">
              <w:rPr>
                <w:rFonts w:ascii="Times New Roman" w:hAnsi="Times New Roman"/>
                <w:b/>
                <w:sz w:val="24"/>
                <w:szCs w:val="24"/>
                <w:lang w:val="ro-RO" w:eastAsia="ro-RO"/>
              </w:rPr>
              <w:t xml:space="preserve">Profesor coordonator: prin prezenta declar că eseul a fost elaborat sub îndrumarea mea directă și reprezintă rezultatul muncii elevului, fără preluări ilicite de conținut. </w:t>
            </w:r>
          </w:p>
          <w:p w14:paraId="2CE26724" w14:textId="77777777" w:rsidR="00A86628" w:rsidRPr="00A2014E" w:rsidRDefault="00A86628" w:rsidP="00A86628">
            <w:pPr>
              <w:spacing w:after="0" w:line="240" w:lineRule="auto"/>
              <w:rPr>
                <w:rFonts w:ascii="Times New Roman" w:hAnsi="Times New Roman"/>
                <w:sz w:val="24"/>
                <w:szCs w:val="24"/>
                <w:lang w:val="ro-RO" w:eastAsia="ro-RO"/>
              </w:rPr>
            </w:pPr>
            <w:r w:rsidRPr="00A2014E">
              <w:rPr>
                <w:rFonts w:ascii="Times New Roman" w:hAnsi="Times New Roman"/>
                <w:sz w:val="24"/>
                <w:szCs w:val="24"/>
                <w:lang w:val="ro-RO" w:eastAsia="ro-RO"/>
              </w:rPr>
              <w:t>Numele și prenumele: ___</w:t>
            </w:r>
          </w:p>
          <w:p w14:paraId="049B989D" w14:textId="77777777" w:rsidR="00A86628" w:rsidRPr="00A2014E" w:rsidRDefault="00A86628" w:rsidP="00A86628">
            <w:pPr>
              <w:spacing w:after="0" w:line="240" w:lineRule="auto"/>
              <w:rPr>
                <w:rFonts w:ascii="Times New Roman" w:hAnsi="Times New Roman"/>
                <w:sz w:val="24"/>
                <w:szCs w:val="24"/>
                <w:lang w:val="ro-RO" w:eastAsia="ro-RO"/>
              </w:rPr>
            </w:pPr>
            <w:r w:rsidRPr="00A2014E">
              <w:rPr>
                <w:rFonts w:ascii="Times New Roman" w:hAnsi="Times New Roman"/>
                <w:sz w:val="24"/>
                <w:szCs w:val="24"/>
                <w:lang w:val="ro-RO" w:eastAsia="ro-RO"/>
              </w:rPr>
              <w:t>Adresa de e-mail: ___</w:t>
            </w:r>
          </w:p>
          <w:p w14:paraId="603A6BEA" w14:textId="77777777" w:rsidR="00A86628" w:rsidRPr="00A2014E" w:rsidRDefault="00A86628" w:rsidP="00A86628">
            <w:pPr>
              <w:spacing w:after="0" w:line="240" w:lineRule="auto"/>
              <w:rPr>
                <w:rFonts w:ascii="Times New Roman" w:hAnsi="Times New Roman"/>
                <w:sz w:val="24"/>
                <w:szCs w:val="24"/>
                <w:lang w:val="ro-RO" w:eastAsia="ro-RO"/>
              </w:rPr>
            </w:pPr>
            <w:r w:rsidRPr="00A2014E">
              <w:rPr>
                <w:rFonts w:ascii="Times New Roman" w:hAnsi="Times New Roman"/>
                <w:sz w:val="24"/>
                <w:szCs w:val="24"/>
                <w:lang w:val="ro-RO" w:eastAsia="ro-RO"/>
              </w:rPr>
              <w:t>Număr de telefon: ___</w:t>
            </w:r>
          </w:p>
        </w:tc>
      </w:tr>
    </w:tbl>
    <w:p w14:paraId="2BD03B9F" w14:textId="77777777" w:rsidR="00A86628" w:rsidRPr="00A2014E" w:rsidRDefault="00A86628" w:rsidP="00A86628">
      <w:pPr>
        <w:spacing w:after="120"/>
        <w:jc w:val="center"/>
        <w:rPr>
          <w:b/>
          <w:lang w:val="ro-RO"/>
        </w:rPr>
      </w:pPr>
    </w:p>
    <w:p w14:paraId="0EBD5F5A" w14:textId="77777777" w:rsidR="0045354B" w:rsidRPr="00A2014E" w:rsidRDefault="0045354B" w:rsidP="0045354B">
      <w:pPr>
        <w:rPr>
          <w:rFonts w:eastAsia="Times New Roman"/>
          <w:color w:val="000000"/>
          <w:sz w:val="20"/>
          <w:szCs w:val="20"/>
          <w:lang w:val="ro-RO"/>
        </w:rPr>
      </w:pPr>
      <w:r w:rsidRPr="00A2014E">
        <w:rPr>
          <w:sz w:val="20"/>
          <w:szCs w:val="20"/>
          <w:lang w:val="ro-RO"/>
        </w:rPr>
        <w:br w:type="page"/>
      </w:r>
    </w:p>
    <w:p w14:paraId="11FFCB27" w14:textId="12BB4A27" w:rsidR="0045354B" w:rsidRPr="00A2014E" w:rsidRDefault="00550E1A" w:rsidP="00550E1A">
      <w:pPr>
        <w:rPr>
          <w:b/>
          <w:bCs/>
          <w:lang w:val="ro-RO"/>
        </w:rPr>
      </w:pPr>
      <w:bookmarkStart w:id="6" w:name="_Hlk100563504"/>
      <w:r w:rsidRPr="00A2014E">
        <w:rPr>
          <w:b/>
          <w:bCs/>
          <w:lang w:val="ro-RO"/>
        </w:rPr>
        <w:lastRenderedPageBreak/>
        <w:t xml:space="preserve">ANEXA </w:t>
      </w:r>
      <w:r w:rsidR="00A86628" w:rsidRPr="00A2014E">
        <w:rPr>
          <w:b/>
          <w:bCs/>
          <w:lang w:val="ro-RO"/>
        </w:rPr>
        <w:t>2</w:t>
      </w:r>
      <w:r w:rsidRPr="00A2014E">
        <w:rPr>
          <w:b/>
          <w:bCs/>
          <w:lang w:val="ro-RO"/>
        </w:rPr>
        <w:t xml:space="preserve">: </w:t>
      </w:r>
      <w:r w:rsidR="0045354B" w:rsidRPr="00A2014E">
        <w:rPr>
          <w:b/>
          <w:bCs/>
          <w:lang w:val="ro-RO"/>
        </w:rPr>
        <w:t>Teme pentru redactarea eseului filosofic</w:t>
      </w:r>
    </w:p>
    <w:p w14:paraId="20B8136F" w14:textId="321FC47E" w:rsidR="0045354B" w:rsidRPr="00A2014E" w:rsidRDefault="0045354B" w:rsidP="0045354B">
      <w:pPr>
        <w:pStyle w:val="Default"/>
        <w:jc w:val="both"/>
        <w:rPr>
          <w:rFonts w:ascii="Times New Roman" w:hAnsi="Times New Roman" w:cs="Times New Roman"/>
          <w:b/>
          <w:lang w:val="ro-RO"/>
        </w:rPr>
      </w:pPr>
      <w:r w:rsidRPr="00A2014E">
        <w:rPr>
          <w:rFonts w:ascii="Times New Roman" w:hAnsi="Times New Roman" w:cs="Times New Roman"/>
          <w:b/>
          <w:lang w:val="ro-RO"/>
        </w:rPr>
        <w:t xml:space="preserve">Scrieți un eseu filosofic pornind de </w:t>
      </w:r>
      <w:r w:rsidR="00550E1A" w:rsidRPr="00A2014E">
        <w:rPr>
          <w:rFonts w:ascii="Times New Roman" w:hAnsi="Times New Roman" w:cs="Times New Roman"/>
          <w:b/>
          <w:lang w:val="ro-RO"/>
        </w:rPr>
        <w:t xml:space="preserve">la </w:t>
      </w:r>
      <w:r w:rsidRPr="00A2014E">
        <w:rPr>
          <w:rFonts w:ascii="Times New Roman" w:hAnsi="Times New Roman" w:cs="Times New Roman"/>
          <w:b/>
          <w:lang w:val="ro-RO"/>
        </w:rPr>
        <w:t>un citat, temă sau întrebare la alegere:</w:t>
      </w:r>
    </w:p>
    <w:p w14:paraId="50CE5C58" w14:textId="77777777" w:rsidR="0045354B" w:rsidRPr="00A2014E" w:rsidRDefault="0045354B" w:rsidP="0045354B">
      <w:pPr>
        <w:pStyle w:val="Default"/>
        <w:jc w:val="both"/>
        <w:rPr>
          <w:rFonts w:ascii="Times New Roman" w:hAnsi="Times New Roman" w:cs="Times New Roman"/>
          <w:b/>
          <w:lang w:val="ro-RO"/>
        </w:rPr>
      </w:pPr>
    </w:p>
    <w:p w14:paraId="17B97FB3" w14:textId="77777777" w:rsidR="0045354B" w:rsidRPr="00A2014E" w:rsidRDefault="0045354B" w:rsidP="0045354B">
      <w:pPr>
        <w:pStyle w:val="ListParagraph"/>
        <w:numPr>
          <w:ilvl w:val="0"/>
          <w:numId w:val="35"/>
        </w:numPr>
        <w:shd w:val="clear" w:color="auto" w:fill="FFFFFF"/>
        <w:spacing w:after="0" w:line="240" w:lineRule="auto"/>
        <w:rPr>
          <w:color w:val="1D1C1D"/>
          <w:lang w:val="ro-RO"/>
        </w:rPr>
      </w:pPr>
      <w:r w:rsidRPr="00A2014E">
        <w:rPr>
          <w:color w:val="1D1C1D"/>
          <w:lang w:val="ro-RO"/>
        </w:rPr>
        <w:t xml:space="preserve">„Toți oamenii au sădită în firea lor dorința de a cunoaște.” (Aristotel) </w:t>
      </w:r>
    </w:p>
    <w:p w14:paraId="2F2B78F8" w14:textId="77777777" w:rsidR="0045354B" w:rsidRPr="00A2014E" w:rsidRDefault="0045354B" w:rsidP="0045354B">
      <w:pPr>
        <w:pStyle w:val="ListParagraph"/>
        <w:numPr>
          <w:ilvl w:val="0"/>
          <w:numId w:val="35"/>
        </w:numPr>
        <w:shd w:val="clear" w:color="auto" w:fill="FFFFFF"/>
        <w:spacing w:after="0" w:line="240" w:lineRule="auto"/>
        <w:rPr>
          <w:color w:val="1D1C1D"/>
          <w:lang w:val="ro-RO"/>
        </w:rPr>
      </w:pPr>
      <w:r w:rsidRPr="00A2014E">
        <w:rPr>
          <w:color w:val="1D1C1D"/>
          <w:lang w:val="ro-RO"/>
        </w:rPr>
        <w:t xml:space="preserve"> „Deosebirea dintre o democraţie şi o despoţie constă în aceea că într-o democraţie se poate scăpa de guvern fără vărsare de sânge, pe când într-o despoţie nu.” (Karl Popper)</w:t>
      </w:r>
    </w:p>
    <w:p w14:paraId="1172D268" w14:textId="77777777" w:rsidR="0045354B" w:rsidRPr="00A2014E" w:rsidRDefault="0045354B" w:rsidP="0045354B">
      <w:pPr>
        <w:pStyle w:val="ListParagraph"/>
        <w:numPr>
          <w:ilvl w:val="0"/>
          <w:numId w:val="35"/>
        </w:numPr>
        <w:shd w:val="clear" w:color="auto" w:fill="FFFFFF"/>
        <w:spacing w:after="0" w:line="240" w:lineRule="auto"/>
        <w:rPr>
          <w:color w:val="1D1C1D"/>
          <w:lang w:val="ro-RO"/>
        </w:rPr>
      </w:pPr>
      <w:r w:rsidRPr="00A2014E">
        <w:rPr>
          <w:color w:val="1D1C1D"/>
          <w:lang w:val="ro-RO"/>
        </w:rPr>
        <w:t>„Fiindcă starea (naturală) a omului este o stare de război a fiecărui om contra fiecărui om, în care fiecare este condus de rațiunea proprie și nu există nimic de care să nu se folosească din ce-i este de ajutor pentru conservarea vieții sale contra inamicilor, urmează că într-o asemenea stare fiecare om are drept la orice, chiar și la viața celuilalt.” (Thomas Hobbes)</w:t>
      </w:r>
    </w:p>
    <w:p w14:paraId="4BE5CDD9" w14:textId="77777777" w:rsidR="0045354B" w:rsidRPr="00A2014E" w:rsidRDefault="0045354B" w:rsidP="0045354B">
      <w:pPr>
        <w:pStyle w:val="ListParagraph"/>
        <w:numPr>
          <w:ilvl w:val="0"/>
          <w:numId w:val="35"/>
        </w:numPr>
        <w:shd w:val="clear" w:color="auto" w:fill="FFFFFF"/>
        <w:spacing w:after="0" w:line="240" w:lineRule="auto"/>
        <w:rPr>
          <w:color w:val="1D1C1D"/>
          <w:lang w:val="ro-RO"/>
        </w:rPr>
      </w:pPr>
      <w:r w:rsidRPr="00A2014E">
        <w:rPr>
          <w:color w:val="1D1C1D"/>
          <w:lang w:val="ro-RO"/>
        </w:rPr>
        <w:t>„Silindu-ne să facem mai bine, stricăm adesea ce e bun.” (William Shakespeare)</w:t>
      </w:r>
    </w:p>
    <w:p w14:paraId="6AF4E0CA" w14:textId="77777777" w:rsidR="0045354B" w:rsidRPr="00A2014E" w:rsidRDefault="0045354B" w:rsidP="0045354B">
      <w:pPr>
        <w:pStyle w:val="ListParagraph"/>
        <w:numPr>
          <w:ilvl w:val="0"/>
          <w:numId w:val="35"/>
        </w:numPr>
        <w:shd w:val="clear" w:color="auto" w:fill="FFFFFF"/>
        <w:spacing w:after="0" w:line="240" w:lineRule="auto"/>
        <w:rPr>
          <w:color w:val="1D1C1D"/>
          <w:lang w:val="ro-RO"/>
        </w:rPr>
      </w:pPr>
      <w:r w:rsidRPr="00A2014E">
        <w:rPr>
          <w:color w:val="1D1C1D"/>
          <w:lang w:val="ro-RO"/>
        </w:rPr>
        <w:t>„Fericirea apare deci ca un bine perfect și autarhic, pentru că ea este scopul tuturor actelor noastre (...) ar trebui poate să lămurim și mai bine ce este ea. Acest lucru va fi ușor de realizat dacă vom stabili care este actul specific omului. Căci, așa cum pentru flautist, pentru un sculptor, ca și pentru o activitate sau îndeletnicire anume, se pare că binele și perfecțiunea rezidă în lucrările lor, tot astfel trebuie să fie și pentru om, dacă există un act care-i este specific. Dacă actul specific unui om este activitatea sufletului conformă cu rațiunea sau cel puțin nu lipsită de rațiune (...) actul propriu unui individ oarecare este identic cu cel al unui om desăvârșit.” (Aristotel)</w:t>
      </w:r>
    </w:p>
    <w:p w14:paraId="48364ED4" w14:textId="77777777" w:rsidR="0045354B" w:rsidRPr="00A2014E" w:rsidRDefault="0045354B" w:rsidP="0045354B">
      <w:pPr>
        <w:pStyle w:val="ListParagraph"/>
        <w:numPr>
          <w:ilvl w:val="0"/>
          <w:numId w:val="35"/>
        </w:numPr>
        <w:shd w:val="clear" w:color="auto" w:fill="FFFFFF"/>
        <w:spacing w:after="0" w:line="240" w:lineRule="auto"/>
        <w:rPr>
          <w:color w:val="1D1C1D"/>
          <w:lang w:val="ro-RO"/>
        </w:rPr>
      </w:pPr>
      <w:r w:rsidRPr="00A2014E">
        <w:rPr>
          <w:color w:val="1D1C1D"/>
          <w:lang w:val="ro-RO"/>
        </w:rPr>
        <w:t>Ce înseamnă cu adevărat educația morală?</w:t>
      </w:r>
    </w:p>
    <w:p w14:paraId="14CB75D9" w14:textId="77777777" w:rsidR="0045354B" w:rsidRPr="00A2014E" w:rsidRDefault="0045354B" w:rsidP="0045354B">
      <w:pPr>
        <w:pStyle w:val="ListParagraph"/>
        <w:numPr>
          <w:ilvl w:val="0"/>
          <w:numId w:val="35"/>
        </w:numPr>
        <w:shd w:val="clear" w:color="auto" w:fill="FFFFFF"/>
        <w:spacing w:after="0" w:line="240" w:lineRule="auto"/>
        <w:rPr>
          <w:color w:val="1D1C1D"/>
          <w:lang w:val="ro-RO"/>
        </w:rPr>
      </w:pPr>
      <w:r w:rsidRPr="00A2014E">
        <w:rPr>
          <w:color w:val="1D1C1D"/>
          <w:lang w:val="ro-RO"/>
        </w:rPr>
        <w:t>„Este mai bine să fii o ființă umană nesatisfăcută decât un porc satisfăcut; e mai bine să fii un Socrate nesatisfăcut decât un nebun satisfăcut. Iar dacă nebunul sau porcul sunt de altă părere, aceasta se datorează faptului că ei cunosc numai o latură a problemei. Ceilalți sunt conștienți de ambele laturi.” (John Stuart Mill)</w:t>
      </w:r>
    </w:p>
    <w:p w14:paraId="05B0B4F8" w14:textId="77777777" w:rsidR="0045354B" w:rsidRPr="00A2014E" w:rsidRDefault="0045354B" w:rsidP="0045354B">
      <w:pPr>
        <w:pStyle w:val="ListParagraph"/>
        <w:numPr>
          <w:ilvl w:val="0"/>
          <w:numId w:val="35"/>
        </w:numPr>
        <w:shd w:val="clear" w:color="auto" w:fill="FFFFFF"/>
        <w:spacing w:after="0" w:line="240" w:lineRule="auto"/>
        <w:rPr>
          <w:color w:val="1D1C1D"/>
          <w:lang w:val="ro-RO"/>
        </w:rPr>
      </w:pPr>
      <w:r w:rsidRPr="00A2014E">
        <w:rPr>
          <w:color w:val="1D1C1D"/>
          <w:lang w:val="ro-RO"/>
        </w:rPr>
        <w:t>„Dreptatea este prima virtute a instituțiilor sociale, tot așa cum este adevărul pentru sistemele de gândire. (…) Fiecare persoană posedă o inviolabilitate întemeiată pe dreptate, peste care nu poate trece nici măcar bunăstarea întregii societăți.” (John Rawls)</w:t>
      </w:r>
    </w:p>
    <w:p w14:paraId="1BB7EF53" w14:textId="77777777" w:rsidR="0045354B" w:rsidRPr="00A2014E" w:rsidRDefault="0045354B" w:rsidP="0045354B">
      <w:pPr>
        <w:pStyle w:val="ListParagraph"/>
        <w:numPr>
          <w:ilvl w:val="0"/>
          <w:numId w:val="35"/>
        </w:numPr>
        <w:shd w:val="clear" w:color="auto" w:fill="FFFFFF"/>
        <w:spacing w:after="0" w:line="240" w:lineRule="auto"/>
        <w:rPr>
          <w:color w:val="1D1C1D"/>
          <w:lang w:val="ro-RO"/>
        </w:rPr>
      </w:pPr>
      <w:r w:rsidRPr="00A2014E">
        <w:rPr>
          <w:color w:val="1D1C1D"/>
          <w:lang w:val="ro-RO"/>
        </w:rPr>
        <w:t>Poate exista cu adevărat libertate fără lege?</w:t>
      </w:r>
    </w:p>
    <w:p w14:paraId="122A8410" w14:textId="77777777" w:rsidR="0045354B" w:rsidRPr="00A2014E" w:rsidRDefault="0045354B" w:rsidP="0045354B">
      <w:pPr>
        <w:pStyle w:val="ListParagraph"/>
        <w:numPr>
          <w:ilvl w:val="0"/>
          <w:numId w:val="35"/>
        </w:numPr>
        <w:shd w:val="clear" w:color="auto" w:fill="FFFFFF"/>
        <w:spacing w:after="0" w:line="240" w:lineRule="auto"/>
        <w:rPr>
          <w:color w:val="1D1C1D"/>
          <w:lang w:val="ro-RO"/>
        </w:rPr>
      </w:pPr>
      <w:r w:rsidRPr="00A2014E">
        <w:rPr>
          <w:color w:val="1D1C1D"/>
          <w:lang w:val="ro-RO"/>
        </w:rPr>
        <w:t>„Adevărul adevărat este că, indiferent ce omagiu s-ar pretinde că se acordă, sau chiar s-ar acorda, superiorităţii spirituale, tendinţa generală de evoluţie a lucrurilor în întreaga lume face din mediocritate puterea dominantă în rândurile oamenilor.” (John Stuart Mill)</w:t>
      </w:r>
    </w:p>
    <w:p w14:paraId="523089C2" w14:textId="77777777" w:rsidR="0045354B" w:rsidRPr="00A2014E" w:rsidRDefault="0045354B" w:rsidP="0045354B">
      <w:pPr>
        <w:pStyle w:val="ListParagraph"/>
        <w:numPr>
          <w:ilvl w:val="0"/>
          <w:numId w:val="35"/>
        </w:numPr>
        <w:shd w:val="clear" w:color="auto" w:fill="FFFFFF"/>
        <w:spacing w:after="0" w:line="240" w:lineRule="auto"/>
        <w:rPr>
          <w:color w:val="1D1C1D"/>
          <w:lang w:val="ro-RO"/>
        </w:rPr>
      </w:pPr>
      <w:r w:rsidRPr="00A2014E">
        <w:rPr>
          <w:color w:val="1D1C1D"/>
          <w:lang w:val="ro-RO"/>
        </w:rPr>
        <w:t>Este justificat să alegem un rău mai mic pentru a promova un bine mai mare? În ce context?</w:t>
      </w:r>
    </w:p>
    <w:p w14:paraId="47E3F35B" w14:textId="77777777" w:rsidR="0045354B" w:rsidRPr="00A2014E" w:rsidRDefault="0045354B" w:rsidP="0045354B">
      <w:pPr>
        <w:pStyle w:val="ListParagraph"/>
        <w:numPr>
          <w:ilvl w:val="0"/>
          <w:numId w:val="35"/>
        </w:numPr>
        <w:spacing w:after="0" w:line="240" w:lineRule="auto"/>
        <w:rPr>
          <w:color w:val="000000" w:themeColor="text1"/>
          <w:shd w:val="clear" w:color="auto" w:fill="FFFFFF"/>
          <w:lang w:val="ro-RO"/>
        </w:rPr>
      </w:pPr>
      <w:r w:rsidRPr="00A2014E">
        <w:rPr>
          <w:color w:val="000000" w:themeColor="text1"/>
          <w:shd w:val="clear" w:color="auto" w:fill="FFFFFF"/>
          <w:lang w:val="ro-RO"/>
        </w:rPr>
        <w:t>„Oricând și oriunde, dacă omul este în stare să facă nedereptăți, le face” (Mitul lui Gyges, Platon)</w:t>
      </w:r>
    </w:p>
    <w:p w14:paraId="6A1BB14C" w14:textId="77777777" w:rsidR="0045354B" w:rsidRPr="00A2014E" w:rsidRDefault="0045354B" w:rsidP="0045354B">
      <w:pPr>
        <w:pStyle w:val="ListParagraph"/>
        <w:numPr>
          <w:ilvl w:val="0"/>
          <w:numId w:val="35"/>
        </w:numPr>
        <w:spacing w:after="0" w:line="240" w:lineRule="auto"/>
        <w:rPr>
          <w:color w:val="000000" w:themeColor="text1"/>
          <w:shd w:val="clear" w:color="auto" w:fill="FFFFFF"/>
          <w:lang w:val="ro-RO"/>
        </w:rPr>
      </w:pPr>
      <w:r w:rsidRPr="00A2014E">
        <w:rPr>
          <w:color w:val="000000" w:themeColor="text1"/>
          <w:shd w:val="clear" w:color="auto" w:fill="FFFFFF"/>
          <w:lang w:val="ro-RO"/>
        </w:rPr>
        <w:t>„Omul este prin natura sa o ființă socială” (Aristotel)</w:t>
      </w:r>
    </w:p>
    <w:p w14:paraId="5D5C6453" w14:textId="77777777" w:rsidR="0045354B" w:rsidRPr="00A2014E" w:rsidRDefault="0045354B" w:rsidP="0045354B">
      <w:pPr>
        <w:pStyle w:val="ListParagraph"/>
        <w:numPr>
          <w:ilvl w:val="0"/>
          <w:numId w:val="35"/>
        </w:numPr>
        <w:spacing w:after="0" w:line="240" w:lineRule="auto"/>
        <w:rPr>
          <w:color w:val="000000" w:themeColor="text1"/>
          <w:shd w:val="clear" w:color="auto" w:fill="FFFFFF"/>
          <w:lang w:val="ro-RO"/>
        </w:rPr>
      </w:pPr>
      <w:r w:rsidRPr="00A2014E">
        <w:rPr>
          <w:color w:val="000000" w:themeColor="text1"/>
          <w:shd w:val="clear" w:color="auto" w:fill="FFFFFF"/>
          <w:lang w:val="ro-RO"/>
        </w:rPr>
        <w:t>Ce este mai important: pacea sau dreptatea?</w:t>
      </w:r>
    </w:p>
    <w:p w14:paraId="57E6B948" w14:textId="77777777" w:rsidR="0045354B" w:rsidRPr="00A2014E" w:rsidRDefault="0045354B" w:rsidP="0045354B">
      <w:pPr>
        <w:pStyle w:val="ListParagraph"/>
        <w:numPr>
          <w:ilvl w:val="0"/>
          <w:numId w:val="35"/>
        </w:numPr>
        <w:spacing w:after="0" w:line="240" w:lineRule="auto"/>
        <w:rPr>
          <w:color w:val="000000" w:themeColor="text1"/>
          <w:shd w:val="clear" w:color="auto" w:fill="FFFFFF"/>
          <w:lang w:val="ro-RO"/>
        </w:rPr>
      </w:pPr>
      <w:r w:rsidRPr="00A2014E">
        <w:rPr>
          <w:color w:val="000000" w:themeColor="text1"/>
          <w:shd w:val="clear" w:color="auto" w:fill="FFFFFF"/>
          <w:lang w:val="ro-RO"/>
        </w:rPr>
        <w:t xml:space="preserve"> În momentele dificile ale vieții siguranța este mai importantă ca libertatea</w:t>
      </w:r>
      <w:r w:rsidRPr="00A2014E">
        <w:rPr>
          <w:color w:val="000000" w:themeColor="text1"/>
          <w:sz w:val="32"/>
          <w:szCs w:val="32"/>
          <w:shd w:val="clear" w:color="auto" w:fill="FFFFFF"/>
          <w:lang w:val="ro-RO"/>
        </w:rPr>
        <w:t>.</w:t>
      </w:r>
    </w:p>
    <w:p w14:paraId="5AF60F6C" w14:textId="77777777" w:rsidR="0045354B" w:rsidRPr="00A2014E" w:rsidRDefault="0045354B" w:rsidP="0045354B">
      <w:pPr>
        <w:pStyle w:val="ListParagraph"/>
        <w:numPr>
          <w:ilvl w:val="0"/>
          <w:numId w:val="35"/>
        </w:numPr>
        <w:spacing w:after="0" w:line="240" w:lineRule="auto"/>
        <w:rPr>
          <w:color w:val="000000" w:themeColor="text1"/>
          <w:shd w:val="clear" w:color="auto" w:fill="FFFFFF"/>
          <w:lang w:val="ro-RO"/>
        </w:rPr>
      </w:pPr>
      <w:r w:rsidRPr="00A2014E">
        <w:rPr>
          <w:color w:val="000000" w:themeColor="text1"/>
          <w:shd w:val="clear" w:color="auto" w:fill="FFFFFF"/>
          <w:lang w:val="ro-RO"/>
        </w:rPr>
        <w:t>Este ignoranța (lipsa cunoașterii) singura sursă posibilă a răului? Sau răul/greșeala morală poate avea și alte cauze în afară de absența cunoașterii?</w:t>
      </w:r>
    </w:p>
    <w:p w14:paraId="0B6A1D3B" w14:textId="77777777" w:rsidR="0045354B" w:rsidRPr="00A2014E" w:rsidRDefault="0045354B" w:rsidP="0045354B">
      <w:pPr>
        <w:pStyle w:val="ListParagraph"/>
        <w:numPr>
          <w:ilvl w:val="0"/>
          <w:numId w:val="35"/>
        </w:numPr>
        <w:spacing w:after="0" w:line="240" w:lineRule="auto"/>
        <w:rPr>
          <w:color w:val="000000" w:themeColor="text1"/>
          <w:shd w:val="clear" w:color="auto" w:fill="FFFFFF"/>
          <w:lang w:val="ro-RO"/>
        </w:rPr>
      </w:pPr>
      <w:r w:rsidRPr="00A2014E">
        <w:rPr>
          <w:color w:val="000000" w:themeColor="text1"/>
          <w:shd w:val="clear" w:color="auto" w:fill="FFFFFF"/>
          <w:lang w:val="ro-RO"/>
        </w:rPr>
        <w:t>Imaginează-ți că te afli într-o situație în care trebuie să alegi între două cursuri de acțiune: fie citești pentru ora de filozofie de mâine, fie te uiți la un serial. Deși atunci când te gândești la ce ar trebui să faci concluzionezi că ar fi mai bine să citești pentru ora de filozofie decât să te uiți la serial, în momentul efectiv al acțiunii, faci contrariul, adică te uiți la serial. Este posibilă o astfel de acțiune, anume o acțiune contrară, și nu conformă cu ceea ce ai gândit sau știi că ar fi cel mai bine de făcut? De ce?</w:t>
      </w:r>
    </w:p>
    <w:bookmarkEnd w:id="6"/>
    <w:p w14:paraId="00F0115E" w14:textId="77777777" w:rsidR="0045354B" w:rsidRPr="00A2014E" w:rsidRDefault="0045354B" w:rsidP="0045354B">
      <w:pPr>
        <w:rPr>
          <w:color w:val="000000" w:themeColor="text1"/>
          <w:shd w:val="clear" w:color="auto" w:fill="FFFFFF"/>
          <w:lang w:val="ro-RO"/>
        </w:rPr>
      </w:pPr>
      <w:r w:rsidRPr="00A2014E">
        <w:rPr>
          <w:color w:val="000000" w:themeColor="text1"/>
          <w:shd w:val="clear" w:color="auto" w:fill="FFFFFF"/>
          <w:lang w:val="ro-RO"/>
        </w:rPr>
        <w:br w:type="page"/>
      </w:r>
    </w:p>
    <w:p w14:paraId="4F540BC2" w14:textId="6AF7215C" w:rsidR="0045354B" w:rsidRPr="00A2014E" w:rsidRDefault="00550E1A" w:rsidP="00550E1A">
      <w:pPr>
        <w:autoSpaceDE w:val="0"/>
        <w:autoSpaceDN w:val="0"/>
        <w:adjustRightInd w:val="0"/>
        <w:spacing w:after="0"/>
        <w:rPr>
          <w:rFonts w:ascii="TimesNewRomanPS-BoldMT" w:hAnsi="TimesNewRomanPS-BoldMT" w:cs="TimesNewRomanPS-BoldMT"/>
          <w:b/>
          <w:bCs/>
          <w:lang w:val="ro-RO"/>
        </w:rPr>
      </w:pPr>
      <w:bookmarkStart w:id="7" w:name="_Hlk100563520"/>
      <w:r w:rsidRPr="00A2014E">
        <w:rPr>
          <w:rFonts w:ascii="TimesNewRomanPS-BoldMT" w:hAnsi="TimesNewRomanPS-BoldMT" w:cs="TimesNewRomanPS-BoldMT"/>
          <w:b/>
          <w:bCs/>
          <w:lang w:val="ro-RO"/>
        </w:rPr>
        <w:lastRenderedPageBreak/>
        <w:t xml:space="preserve">ANEXA 3:  </w:t>
      </w:r>
      <w:r w:rsidR="0045354B" w:rsidRPr="00A2014E">
        <w:rPr>
          <w:rFonts w:ascii="TimesNewRomanPS-BoldMT" w:hAnsi="TimesNewRomanPS-BoldMT" w:cs="TimesNewRomanPS-BoldMT"/>
          <w:b/>
          <w:bCs/>
          <w:lang w:val="ro-RO"/>
        </w:rPr>
        <w:t>RECOMANDĂRI PENTRU REDACTAREA ESEULUI FILOSOFIC</w:t>
      </w:r>
    </w:p>
    <w:bookmarkEnd w:id="7"/>
    <w:p w14:paraId="6653F085" w14:textId="77777777" w:rsidR="0045354B" w:rsidRPr="00A2014E" w:rsidRDefault="0045354B" w:rsidP="00550E1A">
      <w:pPr>
        <w:autoSpaceDE w:val="0"/>
        <w:autoSpaceDN w:val="0"/>
        <w:adjustRightInd w:val="0"/>
        <w:spacing w:after="0"/>
        <w:rPr>
          <w:rFonts w:ascii="TimesNewRomanPS-BoldMT" w:hAnsi="TimesNewRomanPS-BoldMT" w:cs="TimesNewRomanPS-BoldMT"/>
          <w:b/>
          <w:bCs/>
          <w:lang w:val="ro-RO"/>
        </w:rPr>
      </w:pPr>
    </w:p>
    <w:p w14:paraId="3D3F1B26" w14:textId="77777777" w:rsidR="0045354B" w:rsidRPr="00A2014E" w:rsidRDefault="0045354B" w:rsidP="00550E1A">
      <w:pPr>
        <w:autoSpaceDE w:val="0"/>
        <w:autoSpaceDN w:val="0"/>
        <w:adjustRightInd w:val="0"/>
        <w:spacing w:after="0"/>
        <w:rPr>
          <w:rFonts w:ascii="TimesNewRomanPS-BoldMT" w:hAnsi="TimesNewRomanPS-BoldMT" w:cs="TimesNewRomanPS-BoldMT"/>
          <w:b/>
          <w:bCs/>
          <w:lang w:val="ro-RO"/>
        </w:rPr>
      </w:pPr>
      <w:r w:rsidRPr="00A2014E">
        <w:rPr>
          <w:rFonts w:ascii="TimesNewRomanPS-BoldMT" w:hAnsi="TimesNewRomanPS-BoldMT" w:cs="TimesNewRomanPS-BoldMT"/>
          <w:b/>
          <w:bCs/>
          <w:lang w:val="ro-RO"/>
        </w:rPr>
        <w:t>A. Structura eseului</w:t>
      </w:r>
    </w:p>
    <w:p w14:paraId="39014BCF" w14:textId="77777777" w:rsidR="0045354B" w:rsidRPr="00A2014E" w:rsidRDefault="0045354B" w:rsidP="00550E1A">
      <w:pPr>
        <w:autoSpaceDE w:val="0"/>
        <w:autoSpaceDN w:val="0"/>
        <w:adjustRightInd w:val="0"/>
        <w:spacing w:after="0"/>
        <w:rPr>
          <w:rFonts w:ascii="TimesNewRomanPS-BoldItalicMT" w:hAnsi="TimesNewRomanPS-BoldItalicMT" w:cs="TimesNewRomanPS-BoldItalicMT"/>
          <w:b/>
          <w:bCs/>
          <w:i/>
          <w:iCs/>
          <w:lang w:val="ro-RO"/>
        </w:rPr>
      </w:pPr>
      <w:r w:rsidRPr="00A2014E">
        <w:rPr>
          <w:rFonts w:ascii="TimesNewRomanPS-BoldMT" w:hAnsi="TimesNewRomanPS-BoldMT" w:cs="TimesNewRomanPS-BoldMT"/>
          <w:b/>
          <w:bCs/>
          <w:lang w:val="ro-RO"/>
        </w:rPr>
        <w:t xml:space="preserve">a) Introducere: </w:t>
      </w:r>
      <w:r w:rsidRPr="00A2014E">
        <w:rPr>
          <w:rFonts w:ascii="TimesNewRomanPS-BoldItalicMT" w:hAnsi="TimesNewRomanPS-BoldItalicMT" w:cs="TimesNewRomanPS-BoldItalicMT"/>
          <w:b/>
          <w:bCs/>
          <w:i/>
          <w:iCs/>
          <w:lang w:val="ro-RO"/>
        </w:rPr>
        <w:t>Problematica</w:t>
      </w:r>
    </w:p>
    <w:p w14:paraId="01C61739" w14:textId="77777777" w:rsidR="0045354B" w:rsidRPr="00A2014E" w:rsidRDefault="0045354B" w:rsidP="00550E1A">
      <w:pPr>
        <w:autoSpaceDE w:val="0"/>
        <w:autoSpaceDN w:val="0"/>
        <w:adjustRightInd w:val="0"/>
        <w:spacing w:after="0"/>
        <w:rPr>
          <w:rFonts w:ascii="TimesNewRomanPSMT" w:hAnsi="TimesNewRomanPSMT" w:cs="TimesNewRomanPSMT"/>
          <w:lang w:val="ro-RO"/>
        </w:rPr>
      </w:pPr>
      <w:r w:rsidRPr="00A2014E">
        <w:rPr>
          <w:rFonts w:ascii="TimesNewRomanPSMT" w:hAnsi="TimesNewRomanPSMT" w:cs="TimesNewRomanPSMT"/>
          <w:lang w:val="ro-RO"/>
        </w:rPr>
        <w:t>• caracterizarea generală a problemei;</w:t>
      </w:r>
    </w:p>
    <w:p w14:paraId="2775A313" w14:textId="77777777" w:rsidR="0045354B" w:rsidRPr="00A2014E" w:rsidRDefault="0045354B" w:rsidP="00550E1A">
      <w:pPr>
        <w:autoSpaceDE w:val="0"/>
        <w:autoSpaceDN w:val="0"/>
        <w:adjustRightInd w:val="0"/>
        <w:spacing w:after="0"/>
        <w:rPr>
          <w:rFonts w:ascii="TimesNewRomanPSMT" w:hAnsi="TimesNewRomanPSMT" w:cs="TimesNewRomanPSMT"/>
          <w:lang w:val="ro-RO"/>
        </w:rPr>
      </w:pPr>
      <w:r w:rsidRPr="00A2014E">
        <w:rPr>
          <w:rFonts w:ascii="TimesNewRomanPSMT" w:hAnsi="TimesNewRomanPSMT" w:cs="TimesNewRomanPSMT"/>
          <w:lang w:val="ro-RO"/>
        </w:rPr>
        <w:t>• identificarea interogațiilor esențiale;</w:t>
      </w:r>
    </w:p>
    <w:p w14:paraId="66FDE0AD" w14:textId="77777777" w:rsidR="0045354B" w:rsidRPr="00A2014E" w:rsidRDefault="0045354B" w:rsidP="00550E1A">
      <w:pPr>
        <w:autoSpaceDE w:val="0"/>
        <w:autoSpaceDN w:val="0"/>
        <w:adjustRightInd w:val="0"/>
        <w:spacing w:after="0"/>
        <w:rPr>
          <w:rFonts w:ascii="TimesNewRomanPSMT" w:hAnsi="TimesNewRomanPSMT" w:cs="TimesNewRomanPSMT"/>
          <w:lang w:val="ro-RO"/>
        </w:rPr>
      </w:pPr>
      <w:r w:rsidRPr="00A2014E">
        <w:rPr>
          <w:rFonts w:ascii="TimesNewRomanPSMT" w:hAnsi="TimesNewRomanPSMT" w:cs="TimesNewRomanPSMT"/>
          <w:lang w:val="ro-RO"/>
        </w:rPr>
        <w:t>• relevarea importanței problemei;</w:t>
      </w:r>
    </w:p>
    <w:p w14:paraId="34A13659" w14:textId="77777777" w:rsidR="0045354B" w:rsidRPr="00A2014E" w:rsidRDefault="0045354B" w:rsidP="00550E1A">
      <w:pPr>
        <w:autoSpaceDE w:val="0"/>
        <w:autoSpaceDN w:val="0"/>
        <w:adjustRightInd w:val="0"/>
        <w:spacing w:after="0"/>
        <w:rPr>
          <w:rFonts w:ascii="TimesNewRomanPS-BoldItalicMT" w:hAnsi="TimesNewRomanPS-BoldItalicMT" w:cs="TimesNewRomanPS-BoldItalicMT"/>
          <w:b/>
          <w:bCs/>
          <w:i/>
          <w:iCs/>
          <w:lang w:val="ro-RO"/>
        </w:rPr>
      </w:pPr>
      <w:r w:rsidRPr="00A2014E">
        <w:rPr>
          <w:rFonts w:ascii="TimesNewRomanPS-BoldMT" w:hAnsi="TimesNewRomanPS-BoldMT" w:cs="TimesNewRomanPS-BoldMT"/>
          <w:b/>
          <w:bCs/>
          <w:lang w:val="ro-RO"/>
        </w:rPr>
        <w:t xml:space="preserve">b) Cuprins: </w:t>
      </w:r>
      <w:r w:rsidRPr="00A2014E">
        <w:rPr>
          <w:rFonts w:ascii="TimesNewRomanPS-BoldItalicMT" w:hAnsi="TimesNewRomanPS-BoldItalicMT" w:cs="TimesNewRomanPS-BoldItalicMT"/>
          <w:b/>
          <w:bCs/>
          <w:i/>
          <w:iCs/>
          <w:lang w:val="ro-RO"/>
        </w:rPr>
        <w:t>Subiectul</w:t>
      </w:r>
    </w:p>
    <w:p w14:paraId="27AEC495" w14:textId="77777777" w:rsidR="0045354B" w:rsidRPr="00A2014E" w:rsidRDefault="0045354B" w:rsidP="00550E1A">
      <w:pPr>
        <w:autoSpaceDE w:val="0"/>
        <w:autoSpaceDN w:val="0"/>
        <w:adjustRightInd w:val="0"/>
        <w:spacing w:after="0"/>
        <w:rPr>
          <w:rFonts w:ascii="TimesNewRomanPSMT" w:hAnsi="TimesNewRomanPSMT" w:cs="TimesNewRomanPSMT"/>
          <w:lang w:val="ro-RO"/>
        </w:rPr>
      </w:pPr>
      <w:r w:rsidRPr="00A2014E">
        <w:rPr>
          <w:rFonts w:ascii="TimesNewRomanPSMT" w:hAnsi="TimesNewRomanPSMT" w:cs="TimesNewRomanPSMT"/>
          <w:lang w:val="ro-RO"/>
        </w:rPr>
        <w:t>• analiza temei filosofice;</w:t>
      </w:r>
    </w:p>
    <w:p w14:paraId="76B85035" w14:textId="77777777" w:rsidR="0045354B" w:rsidRPr="00A2014E" w:rsidRDefault="0045354B" w:rsidP="00550E1A">
      <w:pPr>
        <w:autoSpaceDE w:val="0"/>
        <w:autoSpaceDN w:val="0"/>
        <w:adjustRightInd w:val="0"/>
        <w:spacing w:after="0"/>
        <w:rPr>
          <w:rFonts w:ascii="TimesNewRomanPSMT" w:hAnsi="TimesNewRomanPSMT" w:cs="TimesNewRomanPSMT"/>
          <w:lang w:val="ro-RO"/>
        </w:rPr>
      </w:pPr>
      <w:r w:rsidRPr="00A2014E">
        <w:rPr>
          <w:rFonts w:ascii="TimesNewRomanPSMT" w:hAnsi="TimesNewRomanPSMT" w:cs="TimesNewRomanPSMT"/>
          <w:lang w:val="ro-RO"/>
        </w:rPr>
        <w:t>• precizarea pozițiilor filosofice implicate</w:t>
      </w:r>
    </w:p>
    <w:p w14:paraId="17E9F76B" w14:textId="77777777" w:rsidR="0045354B" w:rsidRPr="00A2014E" w:rsidRDefault="0045354B" w:rsidP="00550E1A">
      <w:pPr>
        <w:autoSpaceDE w:val="0"/>
        <w:autoSpaceDN w:val="0"/>
        <w:adjustRightInd w:val="0"/>
        <w:spacing w:after="0"/>
        <w:rPr>
          <w:rFonts w:ascii="TimesNewRomanPSMT" w:hAnsi="TimesNewRomanPSMT" w:cs="TimesNewRomanPSMT"/>
          <w:lang w:val="ro-RO"/>
        </w:rPr>
      </w:pPr>
      <w:r w:rsidRPr="00A2014E">
        <w:rPr>
          <w:rFonts w:ascii="TimesNewRomanPSMT" w:hAnsi="TimesNewRomanPSMT" w:cs="TimesNewRomanPSMT"/>
          <w:lang w:val="ro-RO"/>
        </w:rPr>
        <w:t>• efectuarea unui demers critic asupra pozițiilor filosofice precizate</w:t>
      </w:r>
    </w:p>
    <w:p w14:paraId="05C58896" w14:textId="77777777" w:rsidR="0045354B" w:rsidRPr="00A2014E" w:rsidRDefault="0045354B" w:rsidP="00550E1A">
      <w:pPr>
        <w:autoSpaceDE w:val="0"/>
        <w:autoSpaceDN w:val="0"/>
        <w:adjustRightInd w:val="0"/>
        <w:spacing w:after="0"/>
        <w:rPr>
          <w:rFonts w:ascii="TimesNewRomanPSMT" w:hAnsi="TimesNewRomanPSMT" w:cs="TimesNewRomanPSMT"/>
          <w:lang w:val="ro-RO"/>
        </w:rPr>
      </w:pPr>
      <w:r w:rsidRPr="00A2014E">
        <w:rPr>
          <w:rFonts w:ascii="TimesNewRomanPSMT" w:hAnsi="TimesNewRomanPSMT" w:cs="TimesNewRomanPSMT"/>
          <w:lang w:val="ro-RO"/>
        </w:rPr>
        <w:t>• elaborarea unei reflecții personale</w:t>
      </w:r>
    </w:p>
    <w:p w14:paraId="06158543" w14:textId="77777777" w:rsidR="0045354B" w:rsidRPr="00A2014E" w:rsidRDefault="0045354B" w:rsidP="00550E1A">
      <w:pPr>
        <w:autoSpaceDE w:val="0"/>
        <w:autoSpaceDN w:val="0"/>
        <w:adjustRightInd w:val="0"/>
        <w:spacing w:after="0"/>
        <w:rPr>
          <w:rFonts w:ascii="TimesNewRomanPS-BoldItalicMT" w:hAnsi="TimesNewRomanPS-BoldItalicMT" w:cs="TimesNewRomanPS-BoldItalicMT"/>
          <w:b/>
          <w:bCs/>
          <w:i/>
          <w:iCs/>
          <w:lang w:val="ro-RO"/>
        </w:rPr>
      </w:pPr>
      <w:r w:rsidRPr="00A2014E">
        <w:rPr>
          <w:rFonts w:ascii="TimesNewRomanPS-BoldMT" w:hAnsi="TimesNewRomanPS-BoldMT" w:cs="TimesNewRomanPS-BoldMT"/>
          <w:b/>
          <w:bCs/>
          <w:lang w:val="ro-RO"/>
        </w:rPr>
        <w:t xml:space="preserve">c) Încheiere: </w:t>
      </w:r>
      <w:r w:rsidRPr="00A2014E">
        <w:rPr>
          <w:rFonts w:ascii="TimesNewRomanPS-BoldItalicMT" w:hAnsi="TimesNewRomanPS-BoldItalicMT" w:cs="TimesNewRomanPS-BoldItalicMT"/>
          <w:b/>
          <w:bCs/>
          <w:i/>
          <w:iCs/>
          <w:lang w:val="ro-RO"/>
        </w:rPr>
        <w:t>Concluzie</w:t>
      </w:r>
    </w:p>
    <w:p w14:paraId="393126FA" w14:textId="6A0DE53C" w:rsidR="0045354B" w:rsidRPr="00A2014E" w:rsidRDefault="0045354B" w:rsidP="00550E1A">
      <w:pPr>
        <w:autoSpaceDE w:val="0"/>
        <w:autoSpaceDN w:val="0"/>
        <w:adjustRightInd w:val="0"/>
        <w:spacing w:after="0"/>
        <w:rPr>
          <w:rFonts w:ascii="TimesNewRomanPSMT" w:hAnsi="TimesNewRomanPSMT" w:cs="TimesNewRomanPSMT"/>
          <w:lang w:val="ro-RO"/>
        </w:rPr>
      </w:pPr>
      <w:r w:rsidRPr="00A2014E">
        <w:rPr>
          <w:rFonts w:ascii="TimesNewRomanPSMT" w:hAnsi="TimesNewRomanPSMT" w:cs="TimesNewRomanPSMT"/>
          <w:lang w:val="ro-RO"/>
        </w:rPr>
        <w:t>• regândirea problemei inițiale în lumina noilor interogații descoperite pe parcursul</w:t>
      </w:r>
      <w:r w:rsidR="0069041F" w:rsidRPr="00A2014E">
        <w:rPr>
          <w:rFonts w:ascii="TimesNewRomanPSMT" w:hAnsi="TimesNewRomanPSMT" w:cs="TimesNewRomanPSMT"/>
          <w:lang w:val="ro-RO"/>
        </w:rPr>
        <w:t xml:space="preserve"> </w:t>
      </w:r>
      <w:r w:rsidRPr="00A2014E">
        <w:rPr>
          <w:rFonts w:ascii="TimesNewRomanPSMT" w:hAnsi="TimesNewRomanPSMT" w:cs="TimesNewRomanPSMT"/>
          <w:lang w:val="ro-RO"/>
        </w:rPr>
        <w:t>eseului.</w:t>
      </w:r>
    </w:p>
    <w:p w14:paraId="2DB10C3B" w14:textId="77777777" w:rsidR="0045354B" w:rsidRPr="00A2014E" w:rsidRDefault="0045354B" w:rsidP="00550E1A">
      <w:pPr>
        <w:autoSpaceDE w:val="0"/>
        <w:autoSpaceDN w:val="0"/>
        <w:adjustRightInd w:val="0"/>
        <w:spacing w:after="0"/>
        <w:rPr>
          <w:rFonts w:ascii="TimesNewRomanPSMT" w:hAnsi="TimesNewRomanPSMT" w:cs="TimesNewRomanPSMT"/>
          <w:lang w:val="ro-RO"/>
        </w:rPr>
      </w:pPr>
    </w:p>
    <w:p w14:paraId="7C2F01E1" w14:textId="77777777" w:rsidR="0045354B" w:rsidRPr="00A2014E" w:rsidRDefault="0045354B" w:rsidP="00550E1A">
      <w:pPr>
        <w:autoSpaceDE w:val="0"/>
        <w:autoSpaceDN w:val="0"/>
        <w:adjustRightInd w:val="0"/>
        <w:spacing w:after="0"/>
        <w:rPr>
          <w:rFonts w:ascii="TimesNewRomanPS-BoldMT" w:hAnsi="TimesNewRomanPS-BoldMT" w:cs="TimesNewRomanPS-BoldMT"/>
          <w:b/>
          <w:bCs/>
          <w:lang w:val="ro-RO"/>
        </w:rPr>
      </w:pPr>
      <w:r w:rsidRPr="00A2014E">
        <w:rPr>
          <w:rFonts w:ascii="TimesNewRomanPS-BoldMT" w:hAnsi="TimesNewRomanPS-BoldMT" w:cs="TimesNewRomanPS-BoldMT"/>
          <w:b/>
          <w:bCs/>
          <w:lang w:val="ro-RO"/>
        </w:rPr>
        <w:t>B. Norme de redactare</w:t>
      </w:r>
    </w:p>
    <w:p w14:paraId="32681BC3" w14:textId="77777777" w:rsidR="0045354B" w:rsidRPr="00550E1A" w:rsidRDefault="0045354B" w:rsidP="00550E1A">
      <w:pPr>
        <w:autoSpaceDE w:val="0"/>
        <w:autoSpaceDN w:val="0"/>
        <w:adjustRightInd w:val="0"/>
        <w:spacing w:after="0"/>
        <w:rPr>
          <w:rFonts w:ascii="TimesNewRomanPSMT" w:hAnsi="TimesNewRomanPSMT" w:cs="TimesNewRomanPSMT"/>
          <w:lang w:val="ro-RO"/>
        </w:rPr>
      </w:pPr>
      <w:r w:rsidRPr="00A2014E">
        <w:rPr>
          <w:rFonts w:ascii="TimesNewRomanPSMT" w:hAnsi="TimesNewRomanPSMT" w:cs="TimesNewRomanPSMT"/>
          <w:lang w:val="ro-RO"/>
        </w:rPr>
        <w:t>• Citarea surselor: conform normelor academice</w:t>
      </w:r>
    </w:p>
    <w:p w14:paraId="1774D8DC" w14:textId="77777777" w:rsidR="00D16695" w:rsidRPr="00550E1A" w:rsidRDefault="00D16695" w:rsidP="00550E1A">
      <w:pPr>
        <w:widowControl w:val="0"/>
        <w:pBdr>
          <w:top w:val="nil"/>
          <w:left w:val="nil"/>
          <w:bottom w:val="nil"/>
          <w:right w:val="nil"/>
          <w:between w:val="nil"/>
        </w:pBdr>
        <w:tabs>
          <w:tab w:val="left" w:pos="284"/>
        </w:tabs>
        <w:spacing w:after="0"/>
        <w:jc w:val="both"/>
        <w:rPr>
          <w:rFonts w:ascii="Times New Roman" w:eastAsia="Times New Roman" w:hAnsi="Times New Roman"/>
          <w:color w:val="000000" w:themeColor="text1"/>
          <w:sz w:val="24"/>
          <w:szCs w:val="24"/>
          <w:lang w:val="ro-RO"/>
        </w:rPr>
      </w:pPr>
    </w:p>
    <w:bookmarkEnd w:id="5"/>
    <w:p w14:paraId="6302BC51" w14:textId="77777777" w:rsidR="00D16695" w:rsidRPr="00550E1A" w:rsidRDefault="00D16695" w:rsidP="00550E1A">
      <w:pPr>
        <w:widowControl w:val="0"/>
        <w:pBdr>
          <w:top w:val="nil"/>
          <w:left w:val="nil"/>
          <w:bottom w:val="nil"/>
          <w:right w:val="nil"/>
          <w:between w:val="nil"/>
        </w:pBdr>
        <w:tabs>
          <w:tab w:val="left" w:pos="284"/>
        </w:tabs>
        <w:spacing w:after="0"/>
        <w:jc w:val="both"/>
        <w:rPr>
          <w:rFonts w:ascii="Times New Roman" w:eastAsia="Times New Roman" w:hAnsi="Times New Roman"/>
          <w:b/>
          <w:color w:val="000000" w:themeColor="text1"/>
          <w:sz w:val="24"/>
          <w:szCs w:val="24"/>
          <w:lang w:val="ro-RO"/>
        </w:rPr>
      </w:pPr>
    </w:p>
    <w:sectPr w:rsidR="00D16695" w:rsidRPr="00550E1A">
      <w:headerReference w:type="default" r:id="rId14"/>
      <w:headerReference w:type="first" r:id="rId15"/>
      <w:pgSz w:w="11907" w:h="16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6FA71" w14:textId="77777777" w:rsidR="009F3FCB" w:rsidRDefault="009F3FCB">
      <w:pPr>
        <w:spacing w:after="0" w:line="240" w:lineRule="auto"/>
      </w:pPr>
      <w:r>
        <w:separator/>
      </w:r>
    </w:p>
  </w:endnote>
  <w:endnote w:type="continuationSeparator" w:id="0">
    <w:p w14:paraId="02DB5402" w14:textId="77777777" w:rsidR="009F3FCB" w:rsidRDefault="009F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NewRomanPS-BoldMT">
    <w:altName w:val="Arial"/>
    <w:panose1 w:val="00000000000000000000"/>
    <w:charset w:val="00"/>
    <w:family w:val="swiss"/>
    <w:notTrueType/>
    <w:pitch w:val="default"/>
    <w:sig w:usb0="00000001" w:usb1="00000000" w:usb2="00000000" w:usb3="00000000" w:csb0="00000003"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ECF38" w14:textId="77777777" w:rsidR="009F3FCB" w:rsidRDefault="009F3FCB">
      <w:pPr>
        <w:spacing w:after="0" w:line="240" w:lineRule="auto"/>
      </w:pPr>
      <w:r>
        <w:separator/>
      </w:r>
    </w:p>
  </w:footnote>
  <w:footnote w:type="continuationSeparator" w:id="0">
    <w:p w14:paraId="5F71DC2E" w14:textId="77777777" w:rsidR="009F3FCB" w:rsidRDefault="009F3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2C" w14:textId="77777777" w:rsidR="00D83A89" w:rsidRPr="009B6C85" w:rsidRDefault="00D83A89">
    <w:pPr>
      <w:widowControl w:val="0"/>
      <w:pBdr>
        <w:top w:val="nil"/>
        <w:left w:val="nil"/>
        <w:bottom w:val="nil"/>
        <w:right w:val="nil"/>
        <w:between w:val="nil"/>
      </w:pBdr>
      <w:spacing w:after="0"/>
      <w:rPr>
        <w:rFonts w:ascii="Times New Roman" w:eastAsia="Times New Roman" w:hAnsi="Times New Roman"/>
        <w:color w:val="000000"/>
        <w:sz w:val="24"/>
        <w:szCs w:val="24"/>
        <w:lang w:val="ro-RO"/>
      </w:rPr>
    </w:pPr>
  </w:p>
  <w:tbl>
    <w:tblPr>
      <w:tblStyle w:val="1"/>
      <w:tblW w:w="9558" w:type="dxa"/>
      <w:jc w:val="center"/>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A0" w:firstRow="1" w:lastRow="0" w:firstColumn="1" w:lastColumn="0" w:noHBand="0" w:noVBand="1"/>
    </w:tblPr>
    <w:tblGrid>
      <w:gridCol w:w="3588"/>
      <w:gridCol w:w="3926"/>
      <w:gridCol w:w="2044"/>
    </w:tblGrid>
    <w:tr w:rsidR="00D83A89" w:rsidRPr="009B6C85" w14:paraId="18DCB275" w14:textId="77777777" w:rsidTr="00BC6948">
      <w:trPr>
        <w:cnfStyle w:val="100000000000" w:firstRow="1" w:lastRow="0" w:firstColumn="0" w:lastColumn="0" w:oddVBand="0" w:evenVBand="0" w:oddHBand="0"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3588" w:type="dxa"/>
        </w:tcPr>
        <w:p w14:paraId="0000072D" w14:textId="77777777" w:rsidR="00D83A89" w:rsidRPr="009B6C85" w:rsidRDefault="00D83A89">
          <w:pPr>
            <w:pBdr>
              <w:top w:val="nil"/>
              <w:left w:val="nil"/>
              <w:bottom w:val="nil"/>
              <w:right w:val="nil"/>
              <w:between w:val="nil"/>
            </w:pBdr>
            <w:tabs>
              <w:tab w:val="center" w:pos="4680"/>
              <w:tab w:val="right" w:pos="9360"/>
            </w:tabs>
            <w:rPr>
              <w:rFonts w:cs="Calibri"/>
              <w:color w:val="000000"/>
              <w:sz w:val="22"/>
              <w:szCs w:val="22"/>
              <w:lang w:val="ro-RO"/>
            </w:rPr>
          </w:pPr>
          <w:r w:rsidRPr="009B6C85">
            <w:rPr>
              <w:rFonts w:cs="Calibri"/>
              <w:noProof/>
              <w:color w:val="000000"/>
            </w:rPr>
            <w:drawing>
              <wp:inline distT="0" distB="0" distL="0" distR="0" wp14:anchorId="6A2B8144" wp14:editId="220B0DAF">
                <wp:extent cx="2059940" cy="58864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59940" cy="588645"/>
                        </a:xfrm>
                        <a:prstGeom prst="rect">
                          <a:avLst/>
                        </a:prstGeom>
                        <a:ln/>
                      </pic:spPr>
                    </pic:pic>
                  </a:graphicData>
                </a:graphic>
              </wp:inline>
            </w:drawing>
          </w:r>
        </w:p>
      </w:tc>
      <w:tc>
        <w:tcPr>
          <w:tcW w:w="3926" w:type="dxa"/>
          <w:vAlign w:val="center"/>
        </w:tcPr>
        <w:p w14:paraId="0000072E" w14:textId="21A1137C" w:rsidR="00D83A89" w:rsidRPr="009B6C85" w:rsidRDefault="003A19B9" w:rsidP="00E66884">
          <w:pPr>
            <w:pBdr>
              <w:top w:val="nil"/>
              <w:left w:val="nil"/>
              <w:bottom w:val="nil"/>
              <w:right w:val="nil"/>
              <w:between w:val="nil"/>
            </w:pBdr>
            <w:tabs>
              <w:tab w:val="center" w:pos="4680"/>
              <w:tab w:val="right" w:pos="9360"/>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ro-RO"/>
            </w:rPr>
          </w:pPr>
          <w:r>
            <w:rPr>
              <w:rFonts w:ascii="Times New Roman" w:eastAsia="Times New Roman" w:hAnsi="Times New Roman"/>
              <w:b w:val="0"/>
              <w:color w:val="000000"/>
              <w:sz w:val="24"/>
              <w:szCs w:val="24"/>
              <w:lang w:val="ro-RO"/>
            </w:rPr>
            <w:t>Regulament</w:t>
          </w:r>
          <w:r w:rsidR="00D83A89" w:rsidRPr="009B6C85">
            <w:rPr>
              <w:rFonts w:ascii="Times New Roman" w:eastAsia="Times New Roman" w:hAnsi="Times New Roman"/>
              <w:b w:val="0"/>
              <w:color w:val="000000"/>
              <w:sz w:val="24"/>
              <w:szCs w:val="24"/>
              <w:lang w:val="ro-RO"/>
            </w:rPr>
            <w:t xml:space="preserve"> privind organizarea </w:t>
          </w:r>
          <w:r w:rsidR="00EB1894">
            <w:rPr>
              <w:rFonts w:ascii="Times New Roman" w:eastAsia="Times New Roman" w:hAnsi="Times New Roman"/>
              <w:b w:val="0"/>
              <w:color w:val="000000"/>
              <w:sz w:val="24"/>
              <w:szCs w:val="24"/>
              <w:lang w:val="ro-RO"/>
            </w:rPr>
            <w:t xml:space="preserve">și desfășurarea concursului </w:t>
          </w:r>
          <w:r w:rsidR="00EB1894" w:rsidRPr="00A2014E">
            <w:rPr>
              <w:rFonts w:ascii="Times New Roman" w:eastAsia="Times New Roman" w:hAnsi="Times New Roman"/>
              <w:b w:val="0"/>
              <w:color w:val="000000"/>
              <w:sz w:val="24"/>
              <w:szCs w:val="24"/>
              <w:lang w:val="ro-RO"/>
            </w:rPr>
            <w:t>internațional</w:t>
          </w:r>
          <w:r w:rsidR="00EB1894">
            <w:rPr>
              <w:rFonts w:ascii="Times New Roman" w:eastAsia="Times New Roman" w:hAnsi="Times New Roman"/>
              <w:b w:val="0"/>
              <w:color w:val="000000"/>
              <w:sz w:val="24"/>
              <w:szCs w:val="24"/>
              <w:lang w:val="ro-RO"/>
            </w:rPr>
            <w:t xml:space="preserve"> pentru elevi </w:t>
          </w:r>
          <w:r w:rsidR="0031035B">
            <w:rPr>
              <w:rFonts w:ascii="Times New Roman" w:eastAsia="Times New Roman" w:hAnsi="Times New Roman"/>
              <w:b w:val="0"/>
              <w:color w:val="000000"/>
              <w:sz w:val="24"/>
              <w:szCs w:val="24"/>
              <w:lang w:val="ro-RO"/>
            </w:rPr>
            <w:t>„Din lumea Sofiei”</w:t>
          </w:r>
          <w:r w:rsidR="00E66884">
            <w:rPr>
              <w:rFonts w:ascii="Times New Roman" w:eastAsia="Times New Roman" w:hAnsi="Times New Roman"/>
              <w:b w:val="0"/>
              <w:color w:val="000000"/>
              <w:sz w:val="24"/>
              <w:szCs w:val="24"/>
              <w:lang w:val="ro-RO"/>
            </w:rPr>
            <w:t xml:space="preserve"> </w:t>
          </w:r>
        </w:p>
      </w:tc>
      <w:tc>
        <w:tcPr>
          <w:tcW w:w="2044" w:type="dxa"/>
        </w:tcPr>
        <w:p w14:paraId="0000072F" w14:textId="41094B89" w:rsidR="00D83A89" w:rsidRPr="009B6C85" w:rsidRDefault="00D83A89">
          <w:pPr>
            <w:pBdr>
              <w:top w:val="nil"/>
              <w:left w:val="nil"/>
              <w:bottom w:val="nil"/>
              <w:right w:val="nil"/>
              <w:between w:val="nil"/>
            </w:pBd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ro-RO"/>
            </w:rPr>
          </w:pPr>
          <w:r w:rsidRPr="009B6C85">
            <w:rPr>
              <w:rFonts w:ascii="Times New Roman" w:eastAsia="Times New Roman" w:hAnsi="Times New Roman"/>
              <w:b w:val="0"/>
              <w:color w:val="000000"/>
              <w:sz w:val="24"/>
              <w:szCs w:val="24"/>
              <w:lang w:val="ro-RO"/>
            </w:rPr>
            <w:t xml:space="preserve">Ediția </w:t>
          </w:r>
          <w:r>
            <w:rPr>
              <w:rFonts w:ascii="Times New Roman" w:eastAsia="Times New Roman" w:hAnsi="Times New Roman"/>
              <w:b w:val="0"/>
              <w:color w:val="000000"/>
              <w:sz w:val="24"/>
              <w:szCs w:val="24"/>
              <w:lang w:val="ro-RO"/>
            </w:rPr>
            <w:t>I</w:t>
          </w:r>
        </w:p>
        <w:p w14:paraId="00000730" w14:textId="4B1ACB29" w:rsidR="00D83A89" w:rsidRPr="009B6C85" w:rsidRDefault="00D83A89">
          <w:pPr>
            <w:pBdr>
              <w:top w:val="nil"/>
              <w:left w:val="nil"/>
              <w:bottom w:val="nil"/>
              <w:right w:val="nil"/>
              <w:between w:val="nil"/>
            </w:pBd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ro-RO"/>
            </w:rPr>
          </w:pPr>
          <w:r w:rsidRPr="009B6C85">
            <w:rPr>
              <w:rFonts w:ascii="Times New Roman" w:eastAsia="Times New Roman" w:hAnsi="Times New Roman"/>
              <w:b w:val="0"/>
              <w:color w:val="000000"/>
              <w:sz w:val="24"/>
              <w:szCs w:val="24"/>
              <w:lang w:val="ro-RO"/>
            </w:rPr>
            <w:t>Nr. anexe</w:t>
          </w:r>
          <w:r w:rsidR="00A2014E">
            <w:rPr>
              <w:rFonts w:ascii="Times New Roman" w:eastAsia="Times New Roman" w:hAnsi="Times New Roman"/>
              <w:b w:val="0"/>
              <w:color w:val="000000"/>
              <w:sz w:val="24"/>
              <w:szCs w:val="24"/>
              <w:lang w:val="ro-RO"/>
            </w:rPr>
            <w:t>: 3</w:t>
          </w:r>
        </w:p>
        <w:p w14:paraId="00000731" w14:textId="0D8AE839" w:rsidR="00D83A89" w:rsidRPr="009B6C85" w:rsidRDefault="00D83A89">
          <w:pPr>
            <w:pBdr>
              <w:top w:val="nil"/>
              <w:left w:val="nil"/>
              <w:bottom w:val="nil"/>
              <w:right w:val="nil"/>
              <w:between w:val="nil"/>
            </w:pBd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ro-RO"/>
            </w:rPr>
          </w:pPr>
          <w:r w:rsidRPr="009B6C85">
            <w:rPr>
              <w:rFonts w:ascii="Times New Roman" w:eastAsia="Times New Roman" w:hAnsi="Times New Roman"/>
              <w:b w:val="0"/>
              <w:color w:val="000000"/>
              <w:sz w:val="24"/>
              <w:szCs w:val="24"/>
              <w:lang w:val="ro-RO"/>
            </w:rPr>
            <w:t xml:space="preserve">Pagina </w:t>
          </w:r>
          <w:r w:rsidR="00A2014E" w:rsidRPr="00A2014E">
            <w:rPr>
              <w:rFonts w:ascii="Times New Roman" w:eastAsia="Times New Roman" w:hAnsi="Times New Roman"/>
              <w:color w:val="000000"/>
              <w:sz w:val="24"/>
              <w:szCs w:val="24"/>
              <w:lang w:val="ro-RO"/>
            </w:rPr>
            <w:fldChar w:fldCharType="begin"/>
          </w:r>
          <w:r w:rsidR="00A2014E" w:rsidRPr="00A2014E">
            <w:rPr>
              <w:rFonts w:ascii="Times New Roman" w:eastAsia="Times New Roman" w:hAnsi="Times New Roman"/>
              <w:color w:val="000000"/>
              <w:sz w:val="24"/>
              <w:szCs w:val="24"/>
              <w:lang w:val="ro-RO"/>
            </w:rPr>
            <w:instrText xml:space="preserve"> PAGE   \* MERGEFORMAT </w:instrText>
          </w:r>
          <w:r w:rsidR="00A2014E" w:rsidRPr="00A2014E">
            <w:rPr>
              <w:rFonts w:ascii="Times New Roman" w:eastAsia="Times New Roman" w:hAnsi="Times New Roman"/>
              <w:color w:val="000000"/>
              <w:sz w:val="24"/>
              <w:szCs w:val="24"/>
              <w:lang w:val="ro-RO"/>
            </w:rPr>
            <w:fldChar w:fldCharType="separate"/>
          </w:r>
          <w:r w:rsidR="00A2014E" w:rsidRPr="00A2014E">
            <w:rPr>
              <w:rFonts w:ascii="Times New Roman" w:eastAsia="Times New Roman" w:hAnsi="Times New Roman"/>
              <w:noProof/>
              <w:color w:val="000000"/>
              <w:sz w:val="24"/>
              <w:szCs w:val="24"/>
              <w:lang w:val="ro-RO"/>
            </w:rPr>
            <w:t>1</w:t>
          </w:r>
          <w:r w:rsidR="00A2014E" w:rsidRPr="00A2014E">
            <w:rPr>
              <w:rFonts w:ascii="Times New Roman" w:eastAsia="Times New Roman" w:hAnsi="Times New Roman"/>
              <w:noProof/>
              <w:color w:val="000000"/>
              <w:sz w:val="24"/>
              <w:szCs w:val="24"/>
              <w:lang w:val="ro-RO"/>
            </w:rPr>
            <w:fldChar w:fldCharType="end"/>
          </w:r>
          <w:r w:rsidRPr="009B6C85">
            <w:rPr>
              <w:rFonts w:ascii="Times New Roman" w:eastAsia="Times New Roman" w:hAnsi="Times New Roman"/>
              <w:b w:val="0"/>
              <w:color w:val="000000"/>
              <w:sz w:val="24"/>
              <w:szCs w:val="24"/>
              <w:lang w:val="ro-RO"/>
            </w:rPr>
            <w:t xml:space="preserve"> din </w:t>
          </w:r>
          <w:r w:rsidR="003A19B9">
            <w:rPr>
              <w:rFonts w:ascii="Times New Roman" w:eastAsia="Times New Roman" w:hAnsi="Times New Roman"/>
              <w:b w:val="0"/>
              <w:color w:val="000000"/>
              <w:sz w:val="24"/>
              <w:szCs w:val="24"/>
              <w:lang w:val="ro-RO"/>
            </w:rPr>
            <w:t>.</w:t>
          </w:r>
          <w:r w:rsidR="00A2014E">
            <w:rPr>
              <w:rFonts w:ascii="Times New Roman" w:eastAsia="Times New Roman" w:hAnsi="Times New Roman"/>
              <w:b w:val="0"/>
              <w:color w:val="000000"/>
              <w:sz w:val="24"/>
              <w:szCs w:val="24"/>
              <w:lang w:val="ro-RO"/>
            </w:rPr>
            <w:t>5</w:t>
          </w:r>
          <w:r w:rsidR="003A19B9">
            <w:rPr>
              <w:rFonts w:ascii="Times New Roman" w:eastAsia="Times New Roman" w:hAnsi="Times New Roman"/>
              <w:b w:val="0"/>
              <w:color w:val="000000"/>
              <w:sz w:val="24"/>
              <w:szCs w:val="24"/>
              <w:lang w:val="ro-RO"/>
            </w:rPr>
            <w:t>.</w:t>
          </w:r>
        </w:p>
      </w:tc>
    </w:tr>
  </w:tbl>
  <w:p w14:paraId="00000732" w14:textId="77777777" w:rsidR="00D83A89" w:rsidRPr="009B6C85" w:rsidRDefault="00D83A89">
    <w:pPr>
      <w:pBdr>
        <w:top w:val="nil"/>
        <w:left w:val="nil"/>
        <w:bottom w:val="nil"/>
        <w:right w:val="nil"/>
        <w:between w:val="nil"/>
      </w:pBdr>
      <w:tabs>
        <w:tab w:val="center" w:pos="4680"/>
        <w:tab w:val="right" w:pos="9360"/>
      </w:tabs>
      <w:spacing w:after="0" w:line="240" w:lineRule="auto"/>
      <w:rPr>
        <w:rFonts w:cs="Calibri"/>
        <w:color w:val="00000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C924" w14:textId="0AA4C944" w:rsidR="00D83A89" w:rsidRDefault="000A2652">
    <w:pPr>
      <w:pStyle w:val="Header"/>
    </w:pPr>
    <w:r>
      <w:rPr>
        <w:noProof/>
      </w:rPr>
      <mc:AlternateContent>
        <mc:Choice Requires="wps">
          <w:drawing>
            <wp:anchor distT="0" distB="0" distL="114300" distR="114300" simplePos="0" relativeHeight="251659264" behindDoc="0" locked="0" layoutInCell="1" allowOverlap="1" wp14:anchorId="39E5D6C9" wp14:editId="5BA2ABC7">
              <wp:simplePos x="0" y="0"/>
              <wp:positionH relativeFrom="column">
                <wp:posOffset>2677795</wp:posOffset>
              </wp:positionH>
              <wp:positionV relativeFrom="paragraph">
                <wp:posOffset>-3175</wp:posOffset>
              </wp:positionV>
              <wp:extent cx="3776980" cy="421005"/>
              <wp:effectExtent l="1270" t="0" r="3175" b="127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6980"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04255" w14:textId="77777777" w:rsidR="00D83A89" w:rsidRPr="009B565B" w:rsidRDefault="00D83A89" w:rsidP="006D1433">
                          <w:pPr>
                            <w:spacing w:after="0" w:line="240" w:lineRule="auto"/>
                            <w:ind w:left="-567" w:right="-25" w:hanging="567"/>
                            <w:jc w:val="right"/>
                            <w:textDirection w:val="btLr"/>
                            <w:rPr>
                              <w:lang w:val="fr-FR"/>
                            </w:rPr>
                          </w:pPr>
                          <w:r w:rsidRPr="009B565B">
                            <w:rPr>
                              <w:rFonts w:ascii="Arial Narrow" w:eastAsia="Arial Narrow" w:hAnsi="Arial Narrow" w:cs="Arial Narrow"/>
                              <w:b/>
                              <w:color w:val="548DD4"/>
                              <w:sz w:val="20"/>
                              <w:lang w:val="fr-FR"/>
                            </w:rPr>
                            <w:t>MINISTERUL EDUCAȚIEI</w:t>
                          </w:r>
                        </w:p>
                        <w:p w14:paraId="3ACD97FD" w14:textId="77777777" w:rsidR="00D83A89" w:rsidRPr="009B565B" w:rsidRDefault="00D83A89" w:rsidP="006D1433">
                          <w:pPr>
                            <w:spacing w:after="0" w:line="240" w:lineRule="auto"/>
                            <w:ind w:left="-567" w:right="-25" w:hanging="567"/>
                            <w:jc w:val="right"/>
                            <w:textDirection w:val="btLr"/>
                            <w:rPr>
                              <w:lang w:val="fr-FR"/>
                            </w:rPr>
                          </w:pPr>
                          <w:r w:rsidRPr="009B565B">
                            <w:rPr>
                              <w:rFonts w:ascii="Arial Narrow" w:eastAsia="Arial Narrow" w:hAnsi="Arial Narrow" w:cs="Arial Narrow"/>
                              <w:b/>
                              <w:color w:val="548DD4"/>
                              <w:sz w:val="21"/>
                              <w:lang w:val="fr-FR"/>
                            </w:rPr>
                            <w:t>UNIVERSITATEA DE VEST DIN TIMIȘOARA</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5D6C9" id="Rectangle 5" o:spid="_x0000_s1026" style="position:absolute;margin-left:210.85pt;margin-top:-.25pt;width:297.4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" filled="f" stroked="f">
              <v:textbox inset="2.53958mm,1.2694mm,2.53958mm,1.2694mm">
                <w:txbxContent>
                  <w:p w14:paraId="70104255" w14:textId="77777777" w:rsidR="00D83A89" w:rsidRPr="009B565B" w:rsidRDefault="00D83A89" w:rsidP="006D1433">
                    <w:pPr>
                      <w:spacing w:after="0" w:line="240" w:lineRule="auto"/>
                      <w:ind w:left="-567" w:right="-25" w:hanging="567"/>
                      <w:jc w:val="right"/>
                      <w:textDirection w:val="btLr"/>
                      <w:rPr>
                        <w:lang w:val="fr-FR"/>
                      </w:rPr>
                    </w:pPr>
                    <w:r w:rsidRPr="009B565B">
                      <w:rPr>
                        <w:rFonts w:ascii="Arial Narrow" w:eastAsia="Arial Narrow" w:hAnsi="Arial Narrow" w:cs="Arial Narrow"/>
                        <w:b/>
                        <w:color w:val="548DD4"/>
                        <w:sz w:val="20"/>
                        <w:lang w:val="fr-FR"/>
                      </w:rPr>
                      <w:t>MINISTERUL EDUCAȚIEI</w:t>
                    </w:r>
                  </w:p>
                  <w:p w14:paraId="3ACD97FD" w14:textId="77777777" w:rsidR="00D83A89" w:rsidRPr="009B565B" w:rsidRDefault="00D83A89" w:rsidP="006D1433">
                    <w:pPr>
                      <w:spacing w:after="0" w:line="240" w:lineRule="auto"/>
                      <w:ind w:left="-567" w:right="-25" w:hanging="567"/>
                      <w:jc w:val="right"/>
                      <w:textDirection w:val="btLr"/>
                      <w:rPr>
                        <w:lang w:val="fr-FR"/>
                      </w:rPr>
                    </w:pPr>
                    <w:r w:rsidRPr="009B565B">
                      <w:rPr>
                        <w:rFonts w:ascii="Arial Narrow" w:eastAsia="Arial Narrow" w:hAnsi="Arial Narrow" w:cs="Arial Narrow"/>
                        <w:b/>
                        <w:color w:val="548DD4"/>
                        <w:sz w:val="21"/>
                        <w:lang w:val="fr-FR"/>
                      </w:rPr>
                      <w:t>UNIVERSITATEA DE VEST DIN TIMIȘOARA</w:t>
                    </w:r>
                  </w:p>
                </w:txbxContent>
              </v:textbox>
            </v:rect>
          </w:pict>
        </mc:Fallback>
      </mc:AlternateContent>
    </w:r>
    <w:r w:rsidR="00D83A89" w:rsidRPr="006D1433">
      <w:rPr>
        <w:noProof/>
      </w:rPr>
      <w:drawing>
        <wp:anchor distT="0" distB="0" distL="114300" distR="114300" simplePos="0" relativeHeight="251660288" behindDoc="0" locked="0" layoutInCell="1" hidden="0" allowOverlap="1" wp14:anchorId="244E3D0E" wp14:editId="48AE3774">
          <wp:simplePos x="0" y="0"/>
          <wp:positionH relativeFrom="column">
            <wp:posOffset>-807720</wp:posOffset>
          </wp:positionH>
          <wp:positionV relativeFrom="paragraph">
            <wp:posOffset>416560</wp:posOffset>
          </wp:positionV>
          <wp:extent cx="9300210" cy="43815"/>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300210" cy="43815"/>
                  </a:xfrm>
                  <a:prstGeom prst="rect">
                    <a:avLst/>
                  </a:prstGeom>
                  <a:ln/>
                </pic:spPr>
              </pic:pic>
            </a:graphicData>
          </a:graphic>
        </wp:anchor>
      </w:drawing>
    </w:r>
    <w:r w:rsidR="00D83A89" w:rsidRPr="006D1433">
      <w:rPr>
        <w:noProof/>
      </w:rPr>
      <w:drawing>
        <wp:anchor distT="0" distB="0" distL="114300" distR="114300" simplePos="0" relativeHeight="251661312" behindDoc="0" locked="0" layoutInCell="1" hidden="0" allowOverlap="1" wp14:anchorId="6EA808C7" wp14:editId="583A1E6E">
          <wp:simplePos x="0" y="0"/>
          <wp:positionH relativeFrom="column">
            <wp:posOffset>-303530</wp:posOffset>
          </wp:positionH>
          <wp:positionV relativeFrom="paragraph">
            <wp:posOffset>-183515</wp:posOffset>
          </wp:positionV>
          <wp:extent cx="2313940" cy="599440"/>
          <wp:effectExtent l="0" t="0" r="0" b="0"/>
          <wp:wrapNone/>
          <wp:docPr id="6" name="image3.jpg"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logo uvt"/>
          <wp:cNvGraphicFramePr/>
          <a:graphic xmlns:a="http://schemas.openxmlformats.org/drawingml/2006/main">
            <a:graphicData uri="http://schemas.openxmlformats.org/drawingml/2006/picture">
              <pic:pic xmlns:pic="http://schemas.openxmlformats.org/drawingml/2006/picture">
                <pic:nvPicPr>
                  <pic:cNvPr id="0" name="image3.jpg"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logo uvt"/>
                  <pic:cNvPicPr preferRelativeResize="0"/>
                </pic:nvPicPr>
                <pic:blipFill>
                  <a:blip r:embed="rId2"/>
                  <a:srcRect/>
                  <a:stretch>
                    <a:fillRect/>
                  </a:stretch>
                </pic:blipFill>
                <pic:spPr>
                  <a:xfrm>
                    <a:off x="0" y="0"/>
                    <a:ext cx="2313940" cy="5994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E08"/>
    <w:multiLevelType w:val="multilevel"/>
    <w:tmpl w:val="5D8650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1E3227B"/>
    <w:multiLevelType w:val="hybridMultilevel"/>
    <w:tmpl w:val="9E802952"/>
    <w:lvl w:ilvl="0" w:tplc="B94C37F4">
      <w:start w:val="1"/>
      <w:numFmt w:val="decimal"/>
      <w:lvlText w:val="(%1)"/>
      <w:lvlJc w:val="left"/>
      <w:pPr>
        <w:ind w:left="360" w:hanging="360"/>
      </w:pPr>
      <w:rPr>
        <w:rFonts w:hint="default"/>
        <w:b w:val="0"/>
        <w:bCs w:val="0"/>
        <w:i w:val="0"/>
        <w:i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E14FFB"/>
    <w:multiLevelType w:val="hybridMultilevel"/>
    <w:tmpl w:val="392A8270"/>
    <w:lvl w:ilvl="0" w:tplc="8586E03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AC5E12"/>
    <w:multiLevelType w:val="multilevel"/>
    <w:tmpl w:val="31B698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2A03BEA"/>
    <w:multiLevelType w:val="hybridMultilevel"/>
    <w:tmpl w:val="E4784D4A"/>
    <w:lvl w:ilvl="0" w:tplc="6728E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C13130"/>
    <w:multiLevelType w:val="multilevel"/>
    <w:tmpl w:val="8DAA2D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9B0F5F"/>
    <w:multiLevelType w:val="hybridMultilevel"/>
    <w:tmpl w:val="D98C6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71C1B"/>
    <w:multiLevelType w:val="hybridMultilevel"/>
    <w:tmpl w:val="DA28DE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4359F"/>
    <w:multiLevelType w:val="hybridMultilevel"/>
    <w:tmpl w:val="8BAA95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54182"/>
    <w:multiLevelType w:val="multilevel"/>
    <w:tmpl w:val="A686D76E"/>
    <w:lvl w:ilvl="0">
      <w:numFmt w:val="bullet"/>
      <w:lvlText w:val="●"/>
      <w:lvlJc w:val="left"/>
      <w:pPr>
        <w:ind w:left="1440" w:hanging="360"/>
      </w:pPr>
      <w:rPr>
        <w:rFonts w:ascii="Noto Sans Symbols" w:eastAsia="Noto Sans Symbols" w:hAnsi="Noto Sans Symbols" w:cs="Noto Sans Symbols"/>
      </w:rPr>
    </w:lvl>
    <w:lvl w:ilvl="1">
      <w:numFmt w:val="bullet"/>
      <w:lvlText w:val="o"/>
      <w:lvlJc w:val="left"/>
      <w:pPr>
        <w:ind w:left="2160" w:hanging="360"/>
      </w:pPr>
      <w:rPr>
        <w:rFonts w:ascii="Courier New" w:eastAsia="Courier New" w:hAnsi="Courier New" w:cs="Courier New"/>
      </w:rPr>
    </w:lvl>
    <w:lvl w:ilvl="2">
      <w:numFmt w:val="bullet"/>
      <w:lvlText w:val="▪"/>
      <w:lvlJc w:val="left"/>
      <w:pPr>
        <w:ind w:left="2880" w:hanging="360"/>
      </w:pPr>
      <w:rPr>
        <w:rFonts w:ascii="Noto Sans Symbols" w:eastAsia="Noto Sans Symbols" w:hAnsi="Noto Sans Symbols" w:cs="Noto Sans Symbols"/>
      </w:rPr>
    </w:lvl>
    <w:lvl w:ilvl="3">
      <w:numFmt w:val="bullet"/>
      <w:lvlText w:val="●"/>
      <w:lvlJc w:val="left"/>
      <w:pPr>
        <w:ind w:left="3600" w:hanging="360"/>
      </w:pPr>
      <w:rPr>
        <w:rFonts w:ascii="Noto Sans Symbols" w:eastAsia="Noto Sans Symbols" w:hAnsi="Noto Sans Symbols" w:cs="Noto Sans Symbols"/>
      </w:rPr>
    </w:lvl>
    <w:lvl w:ilvl="4">
      <w:numFmt w:val="bullet"/>
      <w:lvlText w:val="o"/>
      <w:lvlJc w:val="left"/>
      <w:pPr>
        <w:ind w:left="4320" w:hanging="360"/>
      </w:pPr>
      <w:rPr>
        <w:rFonts w:ascii="Courier New" w:eastAsia="Courier New" w:hAnsi="Courier New" w:cs="Courier New"/>
      </w:rPr>
    </w:lvl>
    <w:lvl w:ilvl="5">
      <w:numFmt w:val="bullet"/>
      <w:lvlText w:val="▪"/>
      <w:lvlJc w:val="left"/>
      <w:pPr>
        <w:ind w:left="5040" w:hanging="360"/>
      </w:pPr>
      <w:rPr>
        <w:rFonts w:ascii="Noto Sans Symbols" w:eastAsia="Noto Sans Symbols" w:hAnsi="Noto Sans Symbols" w:cs="Noto Sans Symbols"/>
      </w:rPr>
    </w:lvl>
    <w:lvl w:ilvl="6">
      <w:numFmt w:val="bullet"/>
      <w:lvlText w:val="●"/>
      <w:lvlJc w:val="left"/>
      <w:pPr>
        <w:ind w:left="5760" w:hanging="360"/>
      </w:pPr>
      <w:rPr>
        <w:rFonts w:ascii="Noto Sans Symbols" w:eastAsia="Noto Sans Symbols" w:hAnsi="Noto Sans Symbols" w:cs="Noto Sans Symbols"/>
      </w:rPr>
    </w:lvl>
    <w:lvl w:ilvl="7">
      <w:numFmt w:val="bullet"/>
      <w:lvlText w:val="o"/>
      <w:lvlJc w:val="left"/>
      <w:pPr>
        <w:ind w:left="6480" w:hanging="360"/>
      </w:pPr>
      <w:rPr>
        <w:rFonts w:ascii="Courier New" w:eastAsia="Courier New" w:hAnsi="Courier New" w:cs="Courier New"/>
      </w:rPr>
    </w:lvl>
    <w:lvl w:ilvl="8">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2886690C"/>
    <w:multiLevelType w:val="multilevel"/>
    <w:tmpl w:val="61D473EC"/>
    <w:lvl w:ilvl="0">
      <w:start w:val="1"/>
      <w:numFmt w:val="decimal"/>
      <w:lvlText w:val="(%1)"/>
      <w:lvlJc w:val="left"/>
      <w:pPr>
        <w:ind w:left="2490" w:hanging="360"/>
      </w:pPr>
      <w:rPr>
        <w:strike w:val="0"/>
      </w:rPr>
    </w:lvl>
    <w:lvl w:ilvl="1">
      <w:start w:val="3"/>
      <w:numFmt w:val="bullet"/>
      <w:lvlText w:val="-"/>
      <w:lvlJc w:val="left"/>
      <w:pPr>
        <w:ind w:left="3220" w:hanging="360"/>
      </w:pPr>
      <w:rPr>
        <w:rFonts w:ascii="Arial" w:eastAsia="Arial" w:hAnsi="Arial" w:cs="Arial"/>
        <w:b/>
        <w:color w:val="000000"/>
      </w:rPr>
    </w:lvl>
    <w:lvl w:ilvl="2">
      <w:start w:val="1"/>
      <w:numFmt w:val="lowerRoman"/>
      <w:lvlText w:val="%3."/>
      <w:lvlJc w:val="right"/>
      <w:pPr>
        <w:ind w:left="3940" w:hanging="180"/>
      </w:pPr>
    </w:lvl>
    <w:lvl w:ilvl="3">
      <w:start w:val="1"/>
      <w:numFmt w:val="decimal"/>
      <w:lvlText w:val="%4."/>
      <w:lvlJc w:val="left"/>
      <w:pPr>
        <w:ind w:left="4660" w:hanging="360"/>
      </w:pPr>
    </w:lvl>
    <w:lvl w:ilvl="4">
      <w:start w:val="1"/>
      <w:numFmt w:val="lowerLetter"/>
      <w:lvlText w:val="%5."/>
      <w:lvlJc w:val="left"/>
      <w:pPr>
        <w:ind w:left="5380" w:hanging="360"/>
      </w:pPr>
    </w:lvl>
    <w:lvl w:ilvl="5">
      <w:start w:val="1"/>
      <w:numFmt w:val="lowerRoman"/>
      <w:lvlText w:val="%6."/>
      <w:lvlJc w:val="right"/>
      <w:pPr>
        <w:ind w:left="6100" w:hanging="180"/>
      </w:pPr>
    </w:lvl>
    <w:lvl w:ilvl="6">
      <w:start w:val="1"/>
      <w:numFmt w:val="decimal"/>
      <w:lvlText w:val="%7."/>
      <w:lvlJc w:val="left"/>
      <w:pPr>
        <w:ind w:left="6820" w:hanging="360"/>
      </w:pPr>
    </w:lvl>
    <w:lvl w:ilvl="7">
      <w:start w:val="1"/>
      <w:numFmt w:val="lowerLetter"/>
      <w:lvlText w:val="%8."/>
      <w:lvlJc w:val="left"/>
      <w:pPr>
        <w:ind w:left="7540" w:hanging="360"/>
      </w:pPr>
    </w:lvl>
    <w:lvl w:ilvl="8">
      <w:start w:val="1"/>
      <w:numFmt w:val="lowerRoman"/>
      <w:lvlText w:val="%9."/>
      <w:lvlJc w:val="right"/>
      <w:pPr>
        <w:ind w:left="8260" w:hanging="180"/>
      </w:pPr>
    </w:lvl>
  </w:abstractNum>
  <w:abstractNum w:abstractNumId="11" w15:restartNumberingAfterBreak="0">
    <w:nsid w:val="2CF85DDB"/>
    <w:multiLevelType w:val="hybridMultilevel"/>
    <w:tmpl w:val="E2F44AEA"/>
    <w:lvl w:ilvl="0" w:tplc="89BE9E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9E1422"/>
    <w:multiLevelType w:val="hybridMultilevel"/>
    <w:tmpl w:val="1FAA19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43DA4"/>
    <w:multiLevelType w:val="multilevel"/>
    <w:tmpl w:val="D88E41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AB60B21"/>
    <w:multiLevelType w:val="hybridMultilevel"/>
    <w:tmpl w:val="776A81B4"/>
    <w:lvl w:ilvl="0" w:tplc="590EE8B2">
      <w:start w:val="1"/>
      <w:numFmt w:val="decimal"/>
      <w:lvlText w:val="(%1)"/>
      <w:lvlJc w:val="left"/>
      <w:pPr>
        <w:ind w:left="1004" w:hanging="360"/>
      </w:pPr>
      <w:rPr>
        <w:rFonts w:ascii="Times New Roman" w:eastAsia="Times New Roman" w:hAnsi="Times New Roman" w:cs="Times New Roman"/>
        <w:i w:val="0"/>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3D077920"/>
    <w:multiLevelType w:val="hybridMultilevel"/>
    <w:tmpl w:val="1FD46022"/>
    <w:lvl w:ilvl="0" w:tplc="6FD6D6F0">
      <w:start w:val="1"/>
      <w:numFmt w:val="decimal"/>
      <w:lvlText w:val="(%1)"/>
      <w:lvlJc w:val="left"/>
      <w:pPr>
        <w:ind w:left="1080" w:hanging="360"/>
      </w:pPr>
      <w:rPr>
        <w:rFonts w:hint="default"/>
        <w:i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C06606"/>
    <w:multiLevelType w:val="hybridMultilevel"/>
    <w:tmpl w:val="9808DE68"/>
    <w:lvl w:ilvl="0" w:tplc="0D364B32">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7" w15:restartNumberingAfterBreak="0">
    <w:nsid w:val="4DAF7855"/>
    <w:multiLevelType w:val="hybridMultilevel"/>
    <w:tmpl w:val="418026C6"/>
    <w:lvl w:ilvl="0" w:tplc="0D364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F3363"/>
    <w:multiLevelType w:val="multilevel"/>
    <w:tmpl w:val="4C5E31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27B6EA1"/>
    <w:multiLevelType w:val="multilevel"/>
    <w:tmpl w:val="B26A2A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2B23C7D"/>
    <w:multiLevelType w:val="multilevel"/>
    <w:tmpl w:val="B1EAF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DA00F8D"/>
    <w:multiLevelType w:val="hybridMultilevel"/>
    <w:tmpl w:val="224AF3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B77A39"/>
    <w:multiLevelType w:val="multilevel"/>
    <w:tmpl w:val="64209D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1DC0054"/>
    <w:multiLevelType w:val="hybridMultilevel"/>
    <w:tmpl w:val="D018E02E"/>
    <w:lvl w:ilvl="0" w:tplc="F8E85E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BC115F"/>
    <w:multiLevelType w:val="multilevel"/>
    <w:tmpl w:val="2DEE4E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57218BE"/>
    <w:multiLevelType w:val="multilevel"/>
    <w:tmpl w:val="ACACAF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7A97E09"/>
    <w:multiLevelType w:val="hybridMultilevel"/>
    <w:tmpl w:val="7EF4F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3D349E"/>
    <w:multiLevelType w:val="multilevel"/>
    <w:tmpl w:val="89AAB412"/>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28" w15:restartNumberingAfterBreak="0">
    <w:nsid w:val="72BB3F0A"/>
    <w:multiLevelType w:val="multilevel"/>
    <w:tmpl w:val="57A6DB8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5EA74E5"/>
    <w:multiLevelType w:val="multilevel"/>
    <w:tmpl w:val="A52E67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9492F4B"/>
    <w:multiLevelType w:val="hybridMultilevel"/>
    <w:tmpl w:val="017653A4"/>
    <w:lvl w:ilvl="0" w:tplc="4B820C94">
      <w:start w:val="1"/>
      <w:numFmt w:val="decimal"/>
      <w:lvlText w:val="(%1)"/>
      <w:lvlJc w:val="left"/>
      <w:pPr>
        <w:ind w:left="1080" w:hanging="360"/>
      </w:pPr>
      <w:rPr>
        <w:rFonts w:hint="default"/>
        <w:b w:val="0"/>
        <w:bCs/>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D26F45"/>
    <w:multiLevelType w:val="hybridMultilevel"/>
    <w:tmpl w:val="EF064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C4B2619"/>
    <w:multiLevelType w:val="hybridMultilevel"/>
    <w:tmpl w:val="15326F30"/>
    <w:lvl w:ilvl="0" w:tplc="0DAA9066">
      <w:start w:val="1"/>
      <w:numFmt w:val="decimal"/>
      <w:lvlText w:val="(%1)"/>
      <w:lvlJc w:val="left"/>
      <w:pPr>
        <w:ind w:left="1080" w:hanging="360"/>
      </w:pPr>
      <w:rPr>
        <w:rFonts w:hint="default"/>
        <w:b w:val="0"/>
        <w:bCs/>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DD4857"/>
    <w:multiLevelType w:val="multilevel"/>
    <w:tmpl w:val="D63421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4" w15:restartNumberingAfterBreak="0">
    <w:nsid w:val="7EC17783"/>
    <w:multiLevelType w:val="hybridMultilevel"/>
    <w:tmpl w:val="5FDE354C"/>
    <w:lvl w:ilvl="0" w:tplc="13D2B244">
      <w:start w:val="1"/>
      <w:numFmt w:val="bullet"/>
      <w:lvlText w:val=""/>
      <w:lvlJc w:val="left"/>
      <w:pPr>
        <w:ind w:left="1134" w:hanging="360"/>
      </w:pPr>
      <w:rPr>
        <w:rFonts w:ascii="Symbol" w:hAnsi="Symbol" w:hint="default"/>
        <w:color w:val="auto"/>
      </w:rPr>
    </w:lvl>
    <w:lvl w:ilvl="1" w:tplc="04090003">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num w:numId="1" w16cid:durableId="120392246">
    <w:abstractNumId w:val="29"/>
  </w:num>
  <w:num w:numId="2" w16cid:durableId="190725706">
    <w:abstractNumId w:val="27"/>
  </w:num>
  <w:num w:numId="3" w16cid:durableId="434061407">
    <w:abstractNumId w:val="24"/>
  </w:num>
  <w:num w:numId="4" w16cid:durableId="2068529324">
    <w:abstractNumId w:val="20"/>
  </w:num>
  <w:num w:numId="5" w16cid:durableId="1340037738">
    <w:abstractNumId w:val="3"/>
  </w:num>
  <w:num w:numId="6" w16cid:durableId="1038162604">
    <w:abstractNumId w:val="13"/>
  </w:num>
  <w:num w:numId="7" w16cid:durableId="206914914">
    <w:abstractNumId w:val="10"/>
  </w:num>
  <w:num w:numId="8" w16cid:durableId="1506285276">
    <w:abstractNumId w:val="19"/>
  </w:num>
  <w:num w:numId="9" w16cid:durableId="717511003">
    <w:abstractNumId w:val="18"/>
  </w:num>
  <w:num w:numId="10" w16cid:durableId="740175736">
    <w:abstractNumId w:val="5"/>
  </w:num>
  <w:num w:numId="11" w16cid:durableId="241764118">
    <w:abstractNumId w:val="25"/>
  </w:num>
  <w:num w:numId="12" w16cid:durableId="271520442">
    <w:abstractNumId w:val="28"/>
  </w:num>
  <w:num w:numId="13" w16cid:durableId="821584424">
    <w:abstractNumId w:val="22"/>
  </w:num>
  <w:num w:numId="14" w16cid:durableId="2026666233">
    <w:abstractNumId w:val="33"/>
  </w:num>
  <w:num w:numId="15" w16cid:durableId="1420254424">
    <w:abstractNumId w:val="0"/>
  </w:num>
  <w:num w:numId="16" w16cid:durableId="1187669016">
    <w:abstractNumId w:val="9"/>
  </w:num>
  <w:num w:numId="17" w16cid:durableId="1928926490">
    <w:abstractNumId w:val="12"/>
  </w:num>
  <w:num w:numId="18" w16cid:durableId="1523082640">
    <w:abstractNumId w:val="8"/>
  </w:num>
  <w:num w:numId="19" w16cid:durableId="1813281576">
    <w:abstractNumId w:val="34"/>
  </w:num>
  <w:num w:numId="20" w16cid:durableId="446705305">
    <w:abstractNumId w:val="16"/>
  </w:num>
  <w:num w:numId="21" w16cid:durableId="522326927">
    <w:abstractNumId w:val="17"/>
  </w:num>
  <w:num w:numId="22" w16cid:durableId="1376661983">
    <w:abstractNumId w:val="7"/>
  </w:num>
  <w:num w:numId="23" w16cid:durableId="1459228212">
    <w:abstractNumId w:val="23"/>
  </w:num>
  <w:num w:numId="24" w16cid:durableId="226576054">
    <w:abstractNumId w:val="1"/>
  </w:num>
  <w:num w:numId="25" w16cid:durableId="1834371138">
    <w:abstractNumId w:val="2"/>
  </w:num>
  <w:num w:numId="26" w16cid:durableId="717437119">
    <w:abstractNumId w:val="30"/>
  </w:num>
  <w:num w:numId="27" w16cid:durableId="684747566">
    <w:abstractNumId w:val="14"/>
  </w:num>
  <w:num w:numId="28" w16cid:durableId="639267622">
    <w:abstractNumId w:val="4"/>
  </w:num>
  <w:num w:numId="29" w16cid:durableId="492835288">
    <w:abstractNumId w:val="31"/>
  </w:num>
  <w:num w:numId="30" w16cid:durableId="82773144">
    <w:abstractNumId w:val="15"/>
  </w:num>
  <w:num w:numId="31" w16cid:durableId="676036442">
    <w:abstractNumId w:val="32"/>
  </w:num>
  <w:num w:numId="32" w16cid:durableId="1779712735">
    <w:abstractNumId w:val="11"/>
  </w:num>
  <w:num w:numId="33" w16cid:durableId="461462957">
    <w:abstractNumId w:val="21"/>
  </w:num>
  <w:num w:numId="34" w16cid:durableId="183130410">
    <w:abstractNumId w:val="26"/>
  </w:num>
  <w:num w:numId="35" w16cid:durableId="93208405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948"/>
    <w:rsid w:val="000014A8"/>
    <w:rsid w:val="000028EE"/>
    <w:rsid w:val="0000557E"/>
    <w:rsid w:val="0000791C"/>
    <w:rsid w:val="00021AC1"/>
    <w:rsid w:val="000221E7"/>
    <w:rsid w:val="00030E0B"/>
    <w:rsid w:val="00034F19"/>
    <w:rsid w:val="00034FBB"/>
    <w:rsid w:val="00035B99"/>
    <w:rsid w:val="000362CB"/>
    <w:rsid w:val="0004150C"/>
    <w:rsid w:val="000473BE"/>
    <w:rsid w:val="00053FB3"/>
    <w:rsid w:val="00060B9A"/>
    <w:rsid w:val="00067472"/>
    <w:rsid w:val="000721BF"/>
    <w:rsid w:val="00077EB5"/>
    <w:rsid w:val="00082338"/>
    <w:rsid w:val="00084CA7"/>
    <w:rsid w:val="00086C46"/>
    <w:rsid w:val="00086D72"/>
    <w:rsid w:val="00086E96"/>
    <w:rsid w:val="000876CF"/>
    <w:rsid w:val="000A16EB"/>
    <w:rsid w:val="000A1901"/>
    <w:rsid w:val="000A2652"/>
    <w:rsid w:val="000A3E6F"/>
    <w:rsid w:val="000A5338"/>
    <w:rsid w:val="000B2444"/>
    <w:rsid w:val="000B4BDF"/>
    <w:rsid w:val="000C1925"/>
    <w:rsid w:val="000C1B19"/>
    <w:rsid w:val="000C3AB2"/>
    <w:rsid w:val="000C5BA2"/>
    <w:rsid w:val="000D1D3B"/>
    <w:rsid w:val="000D65A7"/>
    <w:rsid w:val="000E4439"/>
    <w:rsid w:val="000E4594"/>
    <w:rsid w:val="000E715C"/>
    <w:rsid w:val="000F6DC7"/>
    <w:rsid w:val="001106ED"/>
    <w:rsid w:val="001110A5"/>
    <w:rsid w:val="00116F4F"/>
    <w:rsid w:val="00132021"/>
    <w:rsid w:val="001417C6"/>
    <w:rsid w:val="00145037"/>
    <w:rsid w:val="00153FC5"/>
    <w:rsid w:val="0015550D"/>
    <w:rsid w:val="00174AE8"/>
    <w:rsid w:val="001833B2"/>
    <w:rsid w:val="00184F0A"/>
    <w:rsid w:val="001B6716"/>
    <w:rsid w:val="001C5754"/>
    <w:rsid w:val="001C7D79"/>
    <w:rsid w:val="001D0526"/>
    <w:rsid w:val="001D658F"/>
    <w:rsid w:val="001E09A5"/>
    <w:rsid w:val="001E3386"/>
    <w:rsid w:val="001E4C85"/>
    <w:rsid w:val="001E4C88"/>
    <w:rsid w:val="001E6F98"/>
    <w:rsid w:val="001F7AEE"/>
    <w:rsid w:val="00207F97"/>
    <w:rsid w:val="0021275A"/>
    <w:rsid w:val="002168DF"/>
    <w:rsid w:val="00221249"/>
    <w:rsid w:val="00224570"/>
    <w:rsid w:val="00227D66"/>
    <w:rsid w:val="002357D0"/>
    <w:rsid w:val="00243B32"/>
    <w:rsid w:val="002463AF"/>
    <w:rsid w:val="002468F5"/>
    <w:rsid w:val="0024756C"/>
    <w:rsid w:val="002537B9"/>
    <w:rsid w:val="002601BC"/>
    <w:rsid w:val="002615D8"/>
    <w:rsid w:val="002725D3"/>
    <w:rsid w:val="00274172"/>
    <w:rsid w:val="00275AFF"/>
    <w:rsid w:val="002818E0"/>
    <w:rsid w:val="0028789D"/>
    <w:rsid w:val="00291339"/>
    <w:rsid w:val="002A54ED"/>
    <w:rsid w:val="002A615A"/>
    <w:rsid w:val="002C2D87"/>
    <w:rsid w:val="002C7F91"/>
    <w:rsid w:val="002D4334"/>
    <w:rsid w:val="002D7841"/>
    <w:rsid w:val="002E3505"/>
    <w:rsid w:val="002E4FA3"/>
    <w:rsid w:val="002E529E"/>
    <w:rsid w:val="002E5D05"/>
    <w:rsid w:val="002F015E"/>
    <w:rsid w:val="002F05BD"/>
    <w:rsid w:val="002F798A"/>
    <w:rsid w:val="003008B2"/>
    <w:rsid w:val="00304FE9"/>
    <w:rsid w:val="00307ECA"/>
    <w:rsid w:val="0031035B"/>
    <w:rsid w:val="003109F8"/>
    <w:rsid w:val="00322345"/>
    <w:rsid w:val="00327B39"/>
    <w:rsid w:val="0033042A"/>
    <w:rsid w:val="003317F6"/>
    <w:rsid w:val="00337F69"/>
    <w:rsid w:val="00342B5F"/>
    <w:rsid w:val="0034430B"/>
    <w:rsid w:val="0034492F"/>
    <w:rsid w:val="00344D37"/>
    <w:rsid w:val="0034612B"/>
    <w:rsid w:val="00350C71"/>
    <w:rsid w:val="0037193A"/>
    <w:rsid w:val="003722BC"/>
    <w:rsid w:val="00373444"/>
    <w:rsid w:val="00374B11"/>
    <w:rsid w:val="00375A5D"/>
    <w:rsid w:val="00375B2C"/>
    <w:rsid w:val="003771AA"/>
    <w:rsid w:val="003772A8"/>
    <w:rsid w:val="003818C3"/>
    <w:rsid w:val="0038257E"/>
    <w:rsid w:val="0038646E"/>
    <w:rsid w:val="0039528A"/>
    <w:rsid w:val="00395FF5"/>
    <w:rsid w:val="0039769D"/>
    <w:rsid w:val="003A19B9"/>
    <w:rsid w:val="003A26A3"/>
    <w:rsid w:val="003A4EA1"/>
    <w:rsid w:val="003A7537"/>
    <w:rsid w:val="003A7B60"/>
    <w:rsid w:val="003C1924"/>
    <w:rsid w:val="003C426C"/>
    <w:rsid w:val="003C48A6"/>
    <w:rsid w:val="003C5168"/>
    <w:rsid w:val="003C672A"/>
    <w:rsid w:val="003D6EB6"/>
    <w:rsid w:val="003E32CA"/>
    <w:rsid w:val="003E36A8"/>
    <w:rsid w:val="003F1ED4"/>
    <w:rsid w:val="004038DC"/>
    <w:rsid w:val="00411D2C"/>
    <w:rsid w:val="00412F6F"/>
    <w:rsid w:val="00413289"/>
    <w:rsid w:val="00413BFA"/>
    <w:rsid w:val="00414705"/>
    <w:rsid w:val="004175C2"/>
    <w:rsid w:val="00421A57"/>
    <w:rsid w:val="004427AA"/>
    <w:rsid w:val="00443C12"/>
    <w:rsid w:val="00443D84"/>
    <w:rsid w:val="00450E0A"/>
    <w:rsid w:val="0045354B"/>
    <w:rsid w:val="00453FD1"/>
    <w:rsid w:val="004654DD"/>
    <w:rsid w:val="00472965"/>
    <w:rsid w:val="0048106D"/>
    <w:rsid w:val="00481349"/>
    <w:rsid w:val="00485D80"/>
    <w:rsid w:val="00487A0B"/>
    <w:rsid w:val="00490A36"/>
    <w:rsid w:val="004B209A"/>
    <w:rsid w:val="004B227D"/>
    <w:rsid w:val="004B5840"/>
    <w:rsid w:val="004C0FC7"/>
    <w:rsid w:val="004C1E3B"/>
    <w:rsid w:val="004C46A2"/>
    <w:rsid w:val="004D4A41"/>
    <w:rsid w:val="004E7469"/>
    <w:rsid w:val="004F1590"/>
    <w:rsid w:val="004F5411"/>
    <w:rsid w:val="005071F5"/>
    <w:rsid w:val="00514B33"/>
    <w:rsid w:val="00520230"/>
    <w:rsid w:val="00525AF6"/>
    <w:rsid w:val="00526D09"/>
    <w:rsid w:val="00534778"/>
    <w:rsid w:val="005360F8"/>
    <w:rsid w:val="005437EB"/>
    <w:rsid w:val="00550E1A"/>
    <w:rsid w:val="005660AC"/>
    <w:rsid w:val="00567CCF"/>
    <w:rsid w:val="00574ED9"/>
    <w:rsid w:val="005754FA"/>
    <w:rsid w:val="00582C75"/>
    <w:rsid w:val="00584ABE"/>
    <w:rsid w:val="005967CF"/>
    <w:rsid w:val="005A45C7"/>
    <w:rsid w:val="005B704B"/>
    <w:rsid w:val="005D5BD3"/>
    <w:rsid w:val="005D5CEA"/>
    <w:rsid w:val="005D6445"/>
    <w:rsid w:val="005D65C9"/>
    <w:rsid w:val="005D6672"/>
    <w:rsid w:val="005F2E49"/>
    <w:rsid w:val="005F63DE"/>
    <w:rsid w:val="00600C88"/>
    <w:rsid w:val="00610AA3"/>
    <w:rsid w:val="006133A7"/>
    <w:rsid w:val="0062537A"/>
    <w:rsid w:val="006253AF"/>
    <w:rsid w:val="00625894"/>
    <w:rsid w:val="00630837"/>
    <w:rsid w:val="0063312E"/>
    <w:rsid w:val="0064747D"/>
    <w:rsid w:val="006527C2"/>
    <w:rsid w:val="0065287E"/>
    <w:rsid w:val="00653899"/>
    <w:rsid w:val="00653B83"/>
    <w:rsid w:val="0065651F"/>
    <w:rsid w:val="00657D9C"/>
    <w:rsid w:val="0069041F"/>
    <w:rsid w:val="00693FEC"/>
    <w:rsid w:val="006A43B1"/>
    <w:rsid w:val="006B08EA"/>
    <w:rsid w:val="006B156B"/>
    <w:rsid w:val="006C2A18"/>
    <w:rsid w:val="006C369C"/>
    <w:rsid w:val="006C729A"/>
    <w:rsid w:val="006D1433"/>
    <w:rsid w:val="006D14A6"/>
    <w:rsid w:val="006D777A"/>
    <w:rsid w:val="006E4541"/>
    <w:rsid w:val="006F3F4C"/>
    <w:rsid w:val="0070368F"/>
    <w:rsid w:val="007272B4"/>
    <w:rsid w:val="00743047"/>
    <w:rsid w:val="00747371"/>
    <w:rsid w:val="00751465"/>
    <w:rsid w:val="00752B33"/>
    <w:rsid w:val="007540D8"/>
    <w:rsid w:val="007607E2"/>
    <w:rsid w:val="00761D9E"/>
    <w:rsid w:val="007674EF"/>
    <w:rsid w:val="007822B8"/>
    <w:rsid w:val="0078526E"/>
    <w:rsid w:val="0079037A"/>
    <w:rsid w:val="00791A27"/>
    <w:rsid w:val="0079306C"/>
    <w:rsid w:val="00796F71"/>
    <w:rsid w:val="007A230B"/>
    <w:rsid w:val="007A3833"/>
    <w:rsid w:val="007A3F4D"/>
    <w:rsid w:val="007A55F6"/>
    <w:rsid w:val="007A6442"/>
    <w:rsid w:val="007B0837"/>
    <w:rsid w:val="007B2C9A"/>
    <w:rsid w:val="007B4D10"/>
    <w:rsid w:val="007B70D9"/>
    <w:rsid w:val="007C0621"/>
    <w:rsid w:val="007C43E1"/>
    <w:rsid w:val="007D6A8D"/>
    <w:rsid w:val="007E04E5"/>
    <w:rsid w:val="007E0DC9"/>
    <w:rsid w:val="007E584B"/>
    <w:rsid w:val="00806431"/>
    <w:rsid w:val="0080669A"/>
    <w:rsid w:val="008117A3"/>
    <w:rsid w:val="0081209B"/>
    <w:rsid w:val="00813BDC"/>
    <w:rsid w:val="008161C0"/>
    <w:rsid w:val="00816656"/>
    <w:rsid w:val="00826B73"/>
    <w:rsid w:val="0083117E"/>
    <w:rsid w:val="00841DB3"/>
    <w:rsid w:val="00843EB2"/>
    <w:rsid w:val="00865694"/>
    <w:rsid w:val="00873B07"/>
    <w:rsid w:val="00880316"/>
    <w:rsid w:val="008831DD"/>
    <w:rsid w:val="00887696"/>
    <w:rsid w:val="00887858"/>
    <w:rsid w:val="008924F6"/>
    <w:rsid w:val="008B13F2"/>
    <w:rsid w:val="008C2E6A"/>
    <w:rsid w:val="008C40AD"/>
    <w:rsid w:val="008D1351"/>
    <w:rsid w:val="008E1E84"/>
    <w:rsid w:val="008E45FB"/>
    <w:rsid w:val="008E4A02"/>
    <w:rsid w:val="008F305E"/>
    <w:rsid w:val="008F6F10"/>
    <w:rsid w:val="00900914"/>
    <w:rsid w:val="009054CA"/>
    <w:rsid w:val="009076E5"/>
    <w:rsid w:val="00907D6A"/>
    <w:rsid w:val="00916855"/>
    <w:rsid w:val="00920B69"/>
    <w:rsid w:val="0092197C"/>
    <w:rsid w:val="00941649"/>
    <w:rsid w:val="00941D09"/>
    <w:rsid w:val="009549DB"/>
    <w:rsid w:val="009550BA"/>
    <w:rsid w:val="009575B0"/>
    <w:rsid w:val="0096217C"/>
    <w:rsid w:val="0096465D"/>
    <w:rsid w:val="00967093"/>
    <w:rsid w:val="00980B7D"/>
    <w:rsid w:val="00982FBF"/>
    <w:rsid w:val="00985180"/>
    <w:rsid w:val="00993E0D"/>
    <w:rsid w:val="0099609A"/>
    <w:rsid w:val="009978B0"/>
    <w:rsid w:val="009979E7"/>
    <w:rsid w:val="009A3869"/>
    <w:rsid w:val="009B2614"/>
    <w:rsid w:val="009B565B"/>
    <w:rsid w:val="009B6C85"/>
    <w:rsid w:val="009C0C48"/>
    <w:rsid w:val="009C1837"/>
    <w:rsid w:val="009C39E3"/>
    <w:rsid w:val="009C78B4"/>
    <w:rsid w:val="009D19C8"/>
    <w:rsid w:val="009D32D9"/>
    <w:rsid w:val="009D5DEA"/>
    <w:rsid w:val="009E0D09"/>
    <w:rsid w:val="009E7818"/>
    <w:rsid w:val="009F3FCB"/>
    <w:rsid w:val="00A11086"/>
    <w:rsid w:val="00A12CC1"/>
    <w:rsid w:val="00A2014E"/>
    <w:rsid w:val="00A2228B"/>
    <w:rsid w:val="00A276F7"/>
    <w:rsid w:val="00A32467"/>
    <w:rsid w:val="00A3517D"/>
    <w:rsid w:val="00A37DE3"/>
    <w:rsid w:val="00A37E51"/>
    <w:rsid w:val="00A4125F"/>
    <w:rsid w:val="00A43676"/>
    <w:rsid w:val="00A45CED"/>
    <w:rsid w:val="00A64E6B"/>
    <w:rsid w:val="00A712E6"/>
    <w:rsid w:val="00A74B75"/>
    <w:rsid w:val="00A772EF"/>
    <w:rsid w:val="00A85155"/>
    <w:rsid w:val="00A86628"/>
    <w:rsid w:val="00A9469D"/>
    <w:rsid w:val="00AA0F12"/>
    <w:rsid w:val="00AA3B26"/>
    <w:rsid w:val="00AA3F4B"/>
    <w:rsid w:val="00AB43E4"/>
    <w:rsid w:val="00AC585E"/>
    <w:rsid w:val="00AD117F"/>
    <w:rsid w:val="00AD1F65"/>
    <w:rsid w:val="00AD2EB4"/>
    <w:rsid w:val="00AD5C07"/>
    <w:rsid w:val="00AD6FDD"/>
    <w:rsid w:val="00AF2478"/>
    <w:rsid w:val="00AF2782"/>
    <w:rsid w:val="00AF3388"/>
    <w:rsid w:val="00AF7254"/>
    <w:rsid w:val="00B03F31"/>
    <w:rsid w:val="00B17FAA"/>
    <w:rsid w:val="00B24D1D"/>
    <w:rsid w:val="00B24D56"/>
    <w:rsid w:val="00B25027"/>
    <w:rsid w:val="00B35574"/>
    <w:rsid w:val="00B3651F"/>
    <w:rsid w:val="00B5072D"/>
    <w:rsid w:val="00B52552"/>
    <w:rsid w:val="00B54CA9"/>
    <w:rsid w:val="00B56114"/>
    <w:rsid w:val="00B5611E"/>
    <w:rsid w:val="00B6357B"/>
    <w:rsid w:val="00B64DD9"/>
    <w:rsid w:val="00B66F69"/>
    <w:rsid w:val="00B673E5"/>
    <w:rsid w:val="00B7375A"/>
    <w:rsid w:val="00B94ADA"/>
    <w:rsid w:val="00B94E7E"/>
    <w:rsid w:val="00BA0A87"/>
    <w:rsid w:val="00BA43F5"/>
    <w:rsid w:val="00BB0BDE"/>
    <w:rsid w:val="00BB5C8B"/>
    <w:rsid w:val="00BB7CBB"/>
    <w:rsid w:val="00BC312D"/>
    <w:rsid w:val="00BC6948"/>
    <w:rsid w:val="00BC7350"/>
    <w:rsid w:val="00BC7F36"/>
    <w:rsid w:val="00BD06D9"/>
    <w:rsid w:val="00BD1FFD"/>
    <w:rsid w:val="00BD30A0"/>
    <w:rsid w:val="00BD51D6"/>
    <w:rsid w:val="00BE740D"/>
    <w:rsid w:val="00BF0403"/>
    <w:rsid w:val="00BF0C7F"/>
    <w:rsid w:val="00BF374D"/>
    <w:rsid w:val="00BF69B0"/>
    <w:rsid w:val="00C03998"/>
    <w:rsid w:val="00C07A15"/>
    <w:rsid w:val="00C11B52"/>
    <w:rsid w:val="00C139AD"/>
    <w:rsid w:val="00C170B2"/>
    <w:rsid w:val="00C2102A"/>
    <w:rsid w:val="00C21C15"/>
    <w:rsid w:val="00C21FB6"/>
    <w:rsid w:val="00C23712"/>
    <w:rsid w:val="00C27BE7"/>
    <w:rsid w:val="00C43975"/>
    <w:rsid w:val="00C503EB"/>
    <w:rsid w:val="00C52C26"/>
    <w:rsid w:val="00C550E3"/>
    <w:rsid w:val="00C576A3"/>
    <w:rsid w:val="00C62F87"/>
    <w:rsid w:val="00C7211B"/>
    <w:rsid w:val="00C730D1"/>
    <w:rsid w:val="00C7409E"/>
    <w:rsid w:val="00C74C95"/>
    <w:rsid w:val="00C80F27"/>
    <w:rsid w:val="00C81478"/>
    <w:rsid w:val="00C93914"/>
    <w:rsid w:val="00CA08C5"/>
    <w:rsid w:val="00CB62C6"/>
    <w:rsid w:val="00CB6D15"/>
    <w:rsid w:val="00CC0238"/>
    <w:rsid w:val="00CD08D4"/>
    <w:rsid w:val="00CD50C0"/>
    <w:rsid w:val="00CD6313"/>
    <w:rsid w:val="00D0535A"/>
    <w:rsid w:val="00D16695"/>
    <w:rsid w:val="00D17D19"/>
    <w:rsid w:val="00D22390"/>
    <w:rsid w:val="00D34925"/>
    <w:rsid w:val="00D44BA7"/>
    <w:rsid w:val="00D568D5"/>
    <w:rsid w:val="00D56951"/>
    <w:rsid w:val="00D57A30"/>
    <w:rsid w:val="00D669DD"/>
    <w:rsid w:val="00D6753E"/>
    <w:rsid w:val="00D72387"/>
    <w:rsid w:val="00D74D78"/>
    <w:rsid w:val="00D837E9"/>
    <w:rsid w:val="00D83A89"/>
    <w:rsid w:val="00D85C09"/>
    <w:rsid w:val="00D9068F"/>
    <w:rsid w:val="00D940BC"/>
    <w:rsid w:val="00D969D3"/>
    <w:rsid w:val="00DA7D07"/>
    <w:rsid w:val="00DB0537"/>
    <w:rsid w:val="00DB126F"/>
    <w:rsid w:val="00DB2E56"/>
    <w:rsid w:val="00DC0B6E"/>
    <w:rsid w:val="00DC736C"/>
    <w:rsid w:val="00DC75C8"/>
    <w:rsid w:val="00DD3B4E"/>
    <w:rsid w:val="00DD4B98"/>
    <w:rsid w:val="00DE3A04"/>
    <w:rsid w:val="00E020BA"/>
    <w:rsid w:val="00E02634"/>
    <w:rsid w:val="00E0357E"/>
    <w:rsid w:val="00E07F1B"/>
    <w:rsid w:val="00E10B7C"/>
    <w:rsid w:val="00E12A91"/>
    <w:rsid w:val="00E16351"/>
    <w:rsid w:val="00E206F9"/>
    <w:rsid w:val="00E23998"/>
    <w:rsid w:val="00E25E7B"/>
    <w:rsid w:val="00E261D3"/>
    <w:rsid w:val="00E31D03"/>
    <w:rsid w:val="00E62BB3"/>
    <w:rsid w:val="00E66884"/>
    <w:rsid w:val="00E700F8"/>
    <w:rsid w:val="00E71473"/>
    <w:rsid w:val="00E751F2"/>
    <w:rsid w:val="00E7774A"/>
    <w:rsid w:val="00E9010C"/>
    <w:rsid w:val="00E97293"/>
    <w:rsid w:val="00EA2C9B"/>
    <w:rsid w:val="00EA2D50"/>
    <w:rsid w:val="00EA354B"/>
    <w:rsid w:val="00EA3D98"/>
    <w:rsid w:val="00EA5096"/>
    <w:rsid w:val="00EB173A"/>
    <w:rsid w:val="00EB1894"/>
    <w:rsid w:val="00EB3054"/>
    <w:rsid w:val="00EB35EC"/>
    <w:rsid w:val="00EB4552"/>
    <w:rsid w:val="00EB55A5"/>
    <w:rsid w:val="00EB60AF"/>
    <w:rsid w:val="00EC0F9C"/>
    <w:rsid w:val="00EC5DF6"/>
    <w:rsid w:val="00ED52C9"/>
    <w:rsid w:val="00ED7801"/>
    <w:rsid w:val="00EF6D00"/>
    <w:rsid w:val="00F02AEC"/>
    <w:rsid w:val="00F07C98"/>
    <w:rsid w:val="00F24292"/>
    <w:rsid w:val="00F27C77"/>
    <w:rsid w:val="00F32F70"/>
    <w:rsid w:val="00F34C84"/>
    <w:rsid w:val="00F37153"/>
    <w:rsid w:val="00F55C22"/>
    <w:rsid w:val="00F603F1"/>
    <w:rsid w:val="00F64FE4"/>
    <w:rsid w:val="00F66FA0"/>
    <w:rsid w:val="00F84753"/>
    <w:rsid w:val="00F90E27"/>
    <w:rsid w:val="00F930D1"/>
    <w:rsid w:val="00F955C4"/>
    <w:rsid w:val="00FA33DF"/>
    <w:rsid w:val="00FA7E27"/>
    <w:rsid w:val="00FB0AA9"/>
    <w:rsid w:val="00FC1D5C"/>
    <w:rsid w:val="00FD1CC4"/>
    <w:rsid w:val="00FD2C46"/>
    <w:rsid w:val="00FD52A7"/>
    <w:rsid w:val="00FD61EB"/>
    <w:rsid w:val="00FE38B4"/>
    <w:rsid w:val="00FF17C8"/>
    <w:rsid w:val="00FF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8F93E"/>
  <w15:docId w15:val="{F6BD6A1C-2CAB-4E4C-9BC4-ECAC921F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292"/>
    <w:rPr>
      <w:rFonts w:cs="Times New Roman"/>
      <w:lang w:val="en-US"/>
    </w:rPr>
  </w:style>
  <w:style w:type="paragraph" w:styleId="Heading1">
    <w:name w:val="heading 1"/>
    <w:basedOn w:val="Normal"/>
    <w:next w:val="Normal"/>
    <w:link w:val="Heading1Char"/>
    <w:uiPriority w:val="9"/>
    <w:qFormat/>
    <w:rsid w:val="00E921FC"/>
    <w:pPr>
      <w:keepNext/>
      <w:spacing w:before="240" w:after="60" w:line="240" w:lineRule="auto"/>
      <w:outlineLvl w:val="0"/>
    </w:pPr>
    <w:rPr>
      <w:rFonts w:ascii="Cambria" w:hAnsi="Cambria" w:cs="Cambria"/>
      <w:b/>
      <w:bCs/>
      <w:kern w:val="32"/>
      <w:sz w:val="32"/>
      <w:szCs w:val="32"/>
      <w:lang w:val="ro-RO" w:eastAsia="ro-RO"/>
    </w:rPr>
  </w:style>
  <w:style w:type="paragraph" w:styleId="Heading2">
    <w:name w:val="heading 2"/>
    <w:basedOn w:val="Normal"/>
    <w:next w:val="Normal"/>
    <w:link w:val="Heading2Char"/>
    <w:uiPriority w:val="9"/>
    <w:unhideWhenUsed/>
    <w:qFormat/>
    <w:rsid w:val="00E921FC"/>
    <w:pPr>
      <w:keepNext/>
      <w:spacing w:before="240" w:after="60" w:line="240" w:lineRule="auto"/>
      <w:outlineLvl w:val="1"/>
    </w:pPr>
    <w:rPr>
      <w:rFonts w:ascii="Arial" w:hAnsi="Arial" w:cs="Arial"/>
      <w:b/>
      <w:bCs/>
      <w:i/>
      <w:iCs/>
      <w:sz w:val="28"/>
      <w:szCs w:val="28"/>
      <w:lang w:val="ro-RO" w:eastAsia="ro-RO"/>
    </w:rPr>
  </w:style>
  <w:style w:type="paragraph" w:styleId="Heading3">
    <w:name w:val="heading 3"/>
    <w:basedOn w:val="Normal"/>
    <w:link w:val="Heading3Char"/>
    <w:uiPriority w:val="9"/>
    <w:semiHidden/>
    <w:unhideWhenUsed/>
    <w:qFormat/>
    <w:rsid w:val="00E921FC"/>
    <w:pPr>
      <w:spacing w:before="100" w:beforeAutospacing="1" w:after="100" w:afterAutospacing="1" w:line="240" w:lineRule="auto"/>
      <w:outlineLvl w:val="2"/>
    </w:pPr>
    <w:rPr>
      <w:rFonts w:ascii="Tahoma" w:hAnsi="Tahoma" w:cs="Tahoma"/>
      <w:b/>
      <w:bCs/>
      <w:color w:val="FFFFFF"/>
      <w:sz w:val="18"/>
      <w:szCs w:val="18"/>
    </w:rPr>
  </w:style>
  <w:style w:type="paragraph" w:styleId="Heading4">
    <w:name w:val="heading 4"/>
    <w:basedOn w:val="Normal"/>
    <w:next w:val="Normal"/>
    <w:link w:val="Heading4Char"/>
    <w:uiPriority w:val="9"/>
    <w:semiHidden/>
    <w:unhideWhenUsed/>
    <w:qFormat/>
    <w:rsid w:val="00E921FC"/>
    <w:pPr>
      <w:keepNext/>
      <w:spacing w:before="240" w:after="60" w:line="240" w:lineRule="auto"/>
      <w:outlineLvl w:val="3"/>
    </w:pPr>
    <w:rPr>
      <w:rFonts w:ascii="Times New Roman" w:hAnsi="Times New Roman"/>
      <w:b/>
      <w:bCs/>
      <w:sz w:val="28"/>
      <w:szCs w:val="28"/>
      <w:lang w:val="ro-RO" w:eastAsia="ro-RO"/>
    </w:rPr>
  </w:style>
  <w:style w:type="paragraph" w:styleId="Heading5">
    <w:name w:val="heading 5"/>
    <w:basedOn w:val="Normal"/>
    <w:next w:val="Normal"/>
    <w:link w:val="Heading5Char"/>
    <w:uiPriority w:val="9"/>
    <w:semiHidden/>
    <w:unhideWhenUsed/>
    <w:qFormat/>
    <w:rsid w:val="00E921FC"/>
    <w:pPr>
      <w:spacing w:before="240" w:after="60" w:line="240" w:lineRule="auto"/>
      <w:outlineLvl w:val="4"/>
    </w:pPr>
    <w:rPr>
      <w:rFonts w:ascii="Times New Roman" w:hAnsi="Times New Roman"/>
      <w:b/>
      <w:bCs/>
      <w:i/>
      <w:iCs/>
      <w:sz w:val="26"/>
      <w:szCs w:val="26"/>
      <w:lang w:val="ro-RO" w:eastAsia="ro-RO"/>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21FC"/>
    <w:pPr>
      <w:spacing w:before="240" w:after="60"/>
      <w:jc w:val="center"/>
      <w:outlineLvl w:val="0"/>
    </w:pPr>
    <w:rPr>
      <w:b/>
      <w:bCs/>
      <w:kern w:val="28"/>
      <w:szCs w:val="32"/>
      <w:u w:val="single"/>
    </w:rPr>
  </w:style>
  <w:style w:type="character" w:customStyle="1" w:styleId="Heading1Char">
    <w:name w:val="Heading 1 Char"/>
    <w:basedOn w:val="DefaultParagraphFont"/>
    <w:link w:val="Heading1"/>
    <w:uiPriority w:val="99"/>
    <w:locked/>
    <w:rsid w:val="00E921FC"/>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E921FC"/>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E921FC"/>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E921FC"/>
    <w:rPr>
      <w:rFonts w:ascii="Times New Roman" w:hAnsi="Times New Roman" w:cs="Times New Roman"/>
      <w:b/>
      <w:bCs/>
      <w:sz w:val="28"/>
      <w:szCs w:val="28"/>
      <w:lang w:val="ro-RO" w:eastAsia="ro-RO"/>
    </w:rPr>
  </w:style>
  <w:style w:type="character" w:customStyle="1" w:styleId="Heading5Char">
    <w:name w:val="Heading 5 Char"/>
    <w:basedOn w:val="DefaultParagraphFont"/>
    <w:link w:val="Heading5"/>
    <w:uiPriority w:val="99"/>
    <w:locked/>
    <w:rsid w:val="00E921FC"/>
    <w:rPr>
      <w:rFonts w:ascii="Times New Roman" w:hAnsi="Times New Roman" w:cs="Times New Roman"/>
      <w:b/>
      <w:bCs/>
      <w:i/>
      <w:iCs/>
      <w:sz w:val="26"/>
      <w:szCs w:val="26"/>
      <w:lang w:val="ro-RO" w:eastAsia="ro-RO"/>
    </w:rPr>
  </w:style>
  <w:style w:type="paragraph" w:styleId="Header">
    <w:name w:val="header"/>
    <w:basedOn w:val="Normal"/>
    <w:link w:val="HeaderChar"/>
    <w:uiPriority w:val="99"/>
    <w:unhideWhenUsed/>
    <w:rsid w:val="000774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7749F"/>
    <w:rPr>
      <w:rFonts w:cs="Times New Roman"/>
    </w:rPr>
  </w:style>
  <w:style w:type="paragraph" w:styleId="Footer">
    <w:name w:val="footer"/>
    <w:basedOn w:val="Normal"/>
    <w:link w:val="FooterChar"/>
    <w:uiPriority w:val="99"/>
    <w:unhideWhenUsed/>
    <w:rsid w:val="000774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7749F"/>
    <w:rPr>
      <w:rFonts w:cs="Times New Roman"/>
    </w:rPr>
  </w:style>
  <w:style w:type="table" w:styleId="TableGrid">
    <w:name w:val="Table Grid"/>
    <w:basedOn w:val="TableNormal"/>
    <w:rsid w:val="00352AEA"/>
    <w:pPr>
      <w:spacing w:after="0" w:line="240" w:lineRule="auto"/>
    </w:pPr>
    <w:rPr>
      <w:rFonts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72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231A"/>
    <w:rPr>
      <w:rFonts w:ascii="Tahoma" w:hAnsi="Tahoma" w:cs="Tahoma"/>
      <w:sz w:val="16"/>
      <w:szCs w:val="16"/>
    </w:rPr>
  </w:style>
  <w:style w:type="paragraph" w:styleId="ListParagraph">
    <w:name w:val="List Paragraph"/>
    <w:basedOn w:val="Normal"/>
    <w:uiPriority w:val="34"/>
    <w:qFormat/>
    <w:rsid w:val="00036D34"/>
    <w:pPr>
      <w:ind w:left="720"/>
      <w:contextualSpacing/>
    </w:pPr>
  </w:style>
  <w:style w:type="table" w:customStyle="1" w:styleId="LightShading-Accent11">
    <w:name w:val="Light Shading - Accent 11"/>
    <w:basedOn w:val="TableNormal"/>
    <w:uiPriority w:val="60"/>
    <w:rsid w:val="00A11572"/>
    <w:pPr>
      <w:spacing w:after="0" w:line="240" w:lineRule="auto"/>
    </w:pPr>
    <w:rPr>
      <w:rFonts w:cs="Times New Roman"/>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C06BCE"/>
    <w:pPr>
      <w:spacing w:after="0" w:line="240" w:lineRule="auto"/>
    </w:pPr>
    <w:rPr>
      <w:rFonts w:cs="Times New Roman"/>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unhideWhenUsed/>
    <w:rsid w:val="0078031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80312"/>
    <w:rPr>
      <w:rFonts w:cs="Times New Roman"/>
      <w:sz w:val="20"/>
      <w:szCs w:val="20"/>
    </w:rPr>
  </w:style>
  <w:style w:type="character" w:styleId="FootnoteReference">
    <w:name w:val="footnote reference"/>
    <w:basedOn w:val="DefaultParagraphFont"/>
    <w:uiPriority w:val="99"/>
    <w:semiHidden/>
    <w:unhideWhenUsed/>
    <w:rsid w:val="00780312"/>
    <w:rPr>
      <w:rFonts w:cs="Times New Roman"/>
      <w:vertAlign w:val="superscript"/>
    </w:rPr>
  </w:style>
  <w:style w:type="paragraph" w:customStyle="1" w:styleId="Default">
    <w:name w:val="Default"/>
    <w:uiPriority w:val="99"/>
    <w:rsid w:val="0034122F"/>
    <w:pPr>
      <w:widowControl w:val="0"/>
      <w:autoSpaceDE w:val="0"/>
      <w:autoSpaceDN w:val="0"/>
      <w:adjustRightInd w:val="0"/>
      <w:spacing w:after="0" w:line="240" w:lineRule="auto"/>
    </w:pPr>
    <w:rPr>
      <w:rFonts w:ascii="Arial" w:hAnsi="Arial" w:cs="Arial"/>
      <w:color w:val="000000"/>
      <w:sz w:val="24"/>
      <w:szCs w:val="24"/>
      <w:lang w:val="en-US"/>
    </w:rPr>
  </w:style>
  <w:style w:type="paragraph" w:customStyle="1" w:styleId="CM12">
    <w:name w:val="CM12"/>
    <w:basedOn w:val="Default"/>
    <w:next w:val="Default"/>
    <w:uiPriority w:val="99"/>
    <w:rsid w:val="00472604"/>
    <w:rPr>
      <w:color w:val="auto"/>
    </w:rPr>
  </w:style>
  <w:style w:type="character" w:customStyle="1" w:styleId="l5tlu">
    <w:name w:val="l5tlu"/>
    <w:basedOn w:val="DefaultParagraphFont"/>
    <w:rsid w:val="00472604"/>
    <w:rPr>
      <w:rFonts w:cs="Times New Roman"/>
    </w:rPr>
  </w:style>
  <w:style w:type="character" w:styleId="Hyperlink">
    <w:name w:val="Hyperlink"/>
    <w:basedOn w:val="DefaultParagraphFont"/>
    <w:uiPriority w:val="99"/>
    <w:rsid w:val="00472604"/>
    <w:rPr>
      <w:rFonts w:cs="Times New Roman"/>
      <w:color w:val="0000FF"/>
      <w:u w:val="single"/>
    </w:rPr>
  </w:style>
  <w:style w:type="character" w:styleId="Strong">
    <w:name w:val="Strong"/>
    <w:basedOn w:val="DefaultParagraphFont"/>
    <w:uiPriority w:val="22"/>
    <w:qFormat/>
    <w:rsid w:val="00472604"/>
    <w:rPr>
      <w:rFonts w:cs="Times New Roman"/>
      <w:b/>
      <w:bCs/>
    </w:rPr>
  </w:style>
  <w:style w:type="character" w:styleId="Emphasis">
    <w:name w:val="Emphasis"/>
    <w:basedOn w:val="DefaultParagraphFont"/>
    <w:uiPriority w:val="20"/>
    <w:qFormat/>
    <w:rsid w:val="00472604"/>
    <w:rPr>
      <w:rFonts w:cs="Times New Roman"/>
      <w:i/>
      <w:iCs/>
    </w:rPr>
  </w:style>
  <w:style w:type="paragraph" w:customStyle="1" w:styleId="CM1">
    <w:name w:val="CM1"/>
    <w:basedOn w:val="Default"/>
    <w:next w:val="Default"/>
    <w:uiPriority w:val="99"/>
    <w:rsid w:val="00472604"/>
    <w:pPr>
      <w:spacing w:line="208" w:lineRule="atLeast"/>
    </w:pPr>
    <w:rPr>
      <w:color w:val="auto"/>
    </w:rPr>
  </w:style>
  <w:style w:type="paragraph" w:customStyle="1" w:styleId="CM2">
    <w:name w:val="CM2"/>
    <w:basedOn w:val="Default"/>
    <w:next w:val="Default"/>
    <w:uiPriority w:val="99"/>
    <w:rsid w:val="00472604"/>
    <w:pPr>
      <w:spacing w:line="211" w:lineRule="atLeast"/>
    </w:pPr>
    <w:rPr>
      <w:color w:val="auto"/>
    </w:rPr>
  </w:style>
  <w:style w:type="character" w:customStyle="1" w:styleId="style41">
    <w:name w:val="style41"/>
    <w:basedOn w:val="DefaultParagraphFont"/>
    <w:uiPriority w:val="99"/>
    <w:rsid w:val="00472604"/>
    <w:rPr>
      <w:rFonts w:ascii="Verdana" w:hAnsi="Verdana" w:cs="Times New Roman"/>
      <w:sz w:val="18"/>
      <w:szCs w:val="18"/>
    </w:rPr>
  </w:style>
  <w:style w:type="paragraph" w:styleId="CommentText">
    <w:name w:val="annotation text"/>
    <w:basedOn w:val="Normal"/>
    <w:link w:val="CommentTextChar"/>
    <w:uiPriority w:val="99"/>
    <w:unhideWhenUsed/>
    <w:rsid w:val="00472604"/>
    <w:pPr>
      <w:spacing w:after="0" w:line="240" w:lineRule="auto"/>
    </w:pPr>
    <w:rPr>
      <w:rFonts w:ascii="Times New Roman" w:hAnsi="Times New Roman"/>
      <w:sz w:val="20"/>
      <w:szCs w:val="20"/>
      <w:lang w:val="ro-RO" w:eastAsia="ro-RO"/>
    </w:rPr>
  </w:style>
  <w:style w:type="character" w:customStyle="1" w:styleId="CommentTextChar">
    <w:name w:val="Comment Text Char"/>
    <w:basedOn w:val="DefaultParagraphFont"/>
    <w:link w:val="CommentText"/>
    <w:uiPriority w:val="99"/>
    <w:locked/>
    <w:rsid w:val="00472604"/>
    <w:rPr>
      <w:rFonts w:ascii="Times New Roman" w:hAnsi="Times New Roman" w:cs="Times New Roman"/>
      <w:sz w:val="20"/>
      <w:szCs w:val="20"/>
      <w:lang w:val="ro-RO" w:eastAsia="ro-RO"/>
    </w:rPr>
  </w:style>
  <w:style w:type="character" w:customStyle="1" w:styleId="l5def2">
    <w:name w:val="l5def2"/>
    <w:basedOn w:val="DefaultParagraphFont"/>
    <w:rsid w:val="00472604"/>
    <w:rPr>
      <w:rFonts w:ascii="Arial" w:hAnsi="Arial" w:cs="Arial"/>
      <w:color w:val="000000"/>
      <w:sz w:val="26"/>
      <w:szCs w:val="26"/>
    </w:rPr>
  </w:style>
  <w:style w:type="character" w:customStyle="1" w:styleId="l5tlu1">
    <w:name w:val="l5tlu1"/>
    <w:basedOn w:val="DefaultParagraphFont"/>
    <w:rsid w:val="00472604"/>
    <w:rPr>
      <w:rFonts w:cs="Times New Roman"/>
      <w:b/>
      <w:bCs/>
      <w:color w:val="000000"/>
      <w:sz w:val="32"/>
      <w:szCs w:val="32"/>
    </w:rPr>
  </w:style>
  <w:style w:type="character" w:customStyle="1" w:styleId="autor">
    <w:name w:val="autor"/>
    <w:basedOn w:val="DefaultParagraphFont"/>
    <w:uiPriority w:val="99"/>
    <w:rsid w:val="00E921FC"/>
    <w:rPr>
      <w:rFonts w:cs="Times New Roman"/>
    </w:rPr>
  </w:style>
  <w:style w:type="character" w:styleId="PageNumber">
    <w:name w:val="page number"/>
    <w:basedOn w:val="DefaultParagraphFont"/>
    <w:uiPriority w:val="99"/>
    <w:rsid w:val="00E921FC"/>
    <w:rPr>
      <w:rFonts w:cs="Times New Roman"/>
    </w:rPr>
  </w:style>
  <w:style w:type="paragraph" w:styleId="NormalWeb">
    <w:name w:val="Normal (Web)"/>
    <w:basedOn w:val="Normal"/>
    <w:uiPriority w:val="99"/>
    <w:rsid w:val="00E921FC"/>
    <w:pPr>
      <w:spacing w:before="100" w:beforeAutospacing="1" w:after="100" w:afterAutospacing="1" w:line="240" w:lineRule="auto"/>
    </w:pPr>
    <w:rPr>
      <w:rFonts w:ascii="Times New Roman" w:hAnsi="Times New Roman"/>
      <w:sz w:val="24"/>
      <w:szCs w:val="24"/>
    </w:rPr>
  </w:style>
  <w:style w:type="character" w:customStyle="1" w:styleId="articol">
    <w:name w:val="articol"/>
    <w:basedOn w:val="DefaultParagraphFont"/>
    <w:uiPriority w:val="99"/>
    <w:rsid w:val="00E921FC"/>
    <w:rPr>
      <w:rFonts w:cs="Times New Roman"/>
    </w:rPr>
  </w:style>
  <w:style w:type="character" w:customStyle="1" w:styleId="alineat">
    <w:name w:val="alineat"/>
    <w:basedOn w:val="DefaultParagraphFont"/>
    <w:uiPriority w:val="99"/>
    <w:rsid w:val="00E921FC"/>
    <w:rPr>
      <w:rFonts w:cs="Times New Roman"/>
    </w:rPr>
  </w:style>
  <w:style w:type="character" w:customStyle="1" w:styleId="litera">
    <w:name w:val="litera"/>
    <w:basedOn w:val="DefaultParagraphFont"/>
    <w:uiPriority w:val="99"/>
    <w:rsid w:val="00E921FC"/>
    <w:rPr>
      <w:rFonts w:cs="Times New Roman"/>
    </w:rPr>
  </w:style>
  <w:style w:type="character" w:customStyle="1" w:styleId="preambul">
    <w:name w:val="preambul"/>
    <w:basedOn w:val="DefaultParagraphFont"/>
    <w:uiPriority w:val="99"/>
    <w:rsid w:val="00E921FC"/>
    <w:rPr>
      <w:rFonts w:cs="Times New Roman"/>
    </w:rPr>
  </w:style>
  <w:style w:type="character" w:customStyle="1" w:styleId="punct">
    <w:name w:val="punct"/>
    <w:basedOn w:val="DefaultParagraphFont"/>
    <w:uiPriority w:val="99"/>
    <w:rsid w:val="00E921FC"/>
    <w:rPr>
      <w:rFonts w:cs="Times New Roman"/>
    </w:rPr>
  </w:style>
  <w:style w:type="character" w:customStyle="1" w:styleId="paragraf">
    <w:name w:val="paragraf"/>
    <w:basedOn w:val="DefaultParagraphFont"/>
    <w:uiPriority w:val="99"/>
    <w:rsid w:val="00E921FC"/>
    <w:rPr>
      <w:rFonts w:cs="Times New Roman"/>
    </w:rPr>
  </w:style>
  <w:style w:type="character" w:customStyle="1" w:styleId="searchidx2">
    <w:name w:val="search_idx_2"/>
    <w:basedOn w:val="DefaultParagraphFont"/>
    <w:uiPriority w:val="99"/>
    <w:rsid w:val="00E921FC"/>
    <w:rPr>
      <w:rFonts w:cs="Times New Roman"/>
    </w:rPr>
  </w:style>
  <w:style w:type="character" w:customStyle="1" w:styleId="searchidx0">
    <w:name w:val="search_idx_0"/>
    <w:basedOn w:val="DefaultParagraphFont"/>
    <w:uiPriority w:val="99"/>
    <w:rsid w:val="00E921FC"/>
    <w:rPr>
      <w:rFonts w:cs="Times New Roman"/>
    </w:rPr>
  </w:style>
  <w:style w:type="character" w:customStyle="1" w:styleId="searchidx1">
    <w:name w:val="search_idx_1"/>
    <w:basedOn w:val="DefaultParagraphFont"/>
    <w:uiPriority w:val="99"/>
    <w:rsid w:val="00E921FC"/>
    <w:rPr>
      <w:rFonts w:cs="Times New Roman"/>
    </w:rPr>
  </w:style>
  <w:style w:type="character" w:customStyle="1" w:styleId="tabel">
    <w:name w:val="tabel"/>
    <w:basedOn w:val="DefaultParagraphFont"/>
    <w:uiPriority w:val="99"/>
    <w:rsid w:val="00E921FC"/>
    <w:rPr>
      <w:rFonts w:cs="Times New Roman"/>
    </w:rPr>
  </w:style>
  <w:style w:type="paragraph" w:styleId="HTMLPreformatted">
    <w:name w:val="HTML Preformatted"/>
    <w:basedOn w:val="Normal"/>
    <w:link w:val="HTMLPreformattedChar"/>
    <w:uiPriority w:val="99"/>
    <w:rsid w:val="00E92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E921FC"/>
    <w:rPr>
      <w:rFonts w:ascii="Courier New" w:hAnsi="Courier New" w:cs="Courier New"/>
      <w:sz w:val="20"/>
      <w:szCs w:val="20"/>
    </w:rPr>
  </w:style>
  <w:style w:type="paragraph" w:styleId="NoSpacing">
    <w:name w:val="No Spacing"/>
    <w:uiPriority w:val="99"/>
    <w:qFormat/>
    <w:rsid w:val="00E921FC"/>
    <w:pPr>
      <w:spacing w:after="0" w:line="240" w:lineRule="auto"/>
    </w:pPr>
    <w:rPr>
      <w:rFonts w:ascii="Tahoma" w:eastAsia="MS Mincho" w:hAnsi="Tahoma" w:cs="Times New Roman"/>
      <w:sz w:val="28"/>
      <w:lang w:val="en-US"/>
    </w:rPr>
  </w:style>
  <w:style w:type="character" w:customStyle="1" w:styleId="TitleChar">
    <w:name w:val="Title Char"/>
    <w:basedOn w:val="DefaultParagraphFont"/>
    <w:link w:val="Title"/>
    <w:uiPriority w:val="99"/>
    <w:locked/>
    <w:rsid w:val="00E921FC"/>
    <w:rPr>
      <w:rFonts w:ascii="Calibri" w:hAnsi="Calibri" w:cs="Times New Roman"/>
      <w:b/>
      <w:bCs/>
      <w:kern w:val="28"/>
      <w:sz w:val="32"/>
      <w:szCs w:val="32"/>
      <w:u w:val="single"/>
    </w:rPr>
  </w:style>
  <w:style w:type="paragraph" w:styleId="Subtitle">
    <w:name w:val="Subtitle"/>
    <w:basedOn w:val="Normal"/>
    <w:next w:val="Normal"/>
    <w:link w:val="SubtitleChar"/>
    <w:uiPriority w:val="11"/>
    <w:qFormat/>
    <w:pPr>
      <w:spacing w:after="60"/>
    </w:pPr>
    <w:rPr>
      <w:rFonts w:ascii="Georgia" w:eastAsia="Georgia" w:hAnsi="Georgia" w:cs="Georgia"/>
      <w:color w:val="365F91"/>
      <w:sz w:val="32"/>
      <w:szCs w:val="32"/>
    </w:rPr>
  </w:style>
  <w:style w:type="character" w:customStyle="1" w:styleId="SubtitleChar">
    <w:name w:val="Subtitle Char"/>
    <w:basedOn w:val="DefaultParagraphFont"/>
    <w:link w:val="Subtitle"/>
    <w:uiPriority w:val="99"/>
    <w:locked/>
    <w:rsid w:val="00E921FC"/>
    <w:rPr>
      <w:rFonts w:ascii="Georgia" w:hAnsi="Georgia" w:cs="Times New Roman"/>
      <w:outline/>
      <w:color w:val="365F91"/>
      <w:sz w:val="24"/>
      <w:szCs w:val="24"/>
      <w14:textOutline w14:w="9525" w14:cap="flat" w14:cmpd="sng" w14:algn="ctr">
        <w14:solidFill>
          <w14:srgbClr w14:val="365F91"/>
        </w14:solidFill>
        <w14:prstDash w14:val="solid"/>
        <w14:round/>
      </w14:textOutline>
      <w14:textFill>
        <w14:noFill/>
      </w14:textFill>
    </w:rPr>
  </w:style>
  <w:style w:type="paragraph" w:customStyle="1" w:styleId="CM3">
    <w:name w:val="CM3"/>
    <w:basedOn w:val="Default"/>
    <w:next w:val="Default"/>
    <w:uiPriority w:val="99"/>
    <w:rsid w:val="00E921FC"/>
    <w:pPr>
      <w:spacing w:line="208" w:lineRule="atLeast"/>
    </w:pPr>
    <w:rPr>
      <w:color w:val="auto"/>
    </w:rPr>
  </w:style>
  <w:style w:type="paragraph" w:customStyle="1" w:styleId="CM4">
    <w:name w:val="CM4"/>
    <w:basedOn w:val="Default"/>
    <w:next w:val="Default"/>
    <w:uiPriority w:val="99"/>
    <w:rsid w:val="00E921FC"/>
    <w:pPr>
      <w:spacing w:line="211" w:lineRule="atLeast"/>
    </w:pPr>
    <w:rPr>
      <w:color w:val="auto"/>
    </w:rPr>
  </w:style>
  <w:style w:type="paragraph" w:customStyle="1" w:styleId="CM5">
    <w:name w:val="CM5"/>
    <w:basedOn w:val="Default"/>
    <w:next w:val="Default"/>
    <w:uiPriority w:val="99"/>
    <w:rsid w:val="00E921FC"/>
    <w:rPr>
      <w:color w:val="auto"/>
    </w:rPr>
  </w:style>
  <w:style w:type="paragraph" w:customStyle="1" w:styleId="CM6">
    <w:name w:val="CM6"/>
    <w:basedOn w:val="Default"/>
    <w:next w:val="Default"/>
    <w:uiPriority w:val="99"/>
    <w:rsid w:val="00E921FC"/>
    <w:rPr>
      <w:color w:val="auto"/>
    </w:rPr>
  </w:style>
  <w:style w:type="paragraph" w:customStyle="1" w:styleId="CM13">
    <w:name w:val="CM13"/>
    <w:basedOn w:val="Default"/>
    <w:next w:val="Default"/>
    <w:uiPriority w:val="99"/>
    <w:rsid w:val="00E921FC"/>
    <w:rPr>
      <w:color w:val="auto"/>
    </w:rPr>
  </w:style>
  <w:style w:type="paragraph" w:customStyle="1" w:styleId="CM7">
    <w:name w:val="CM7"/>
    <w:basedOn w:val="Default"/>
    <w:next w:val="Default"/>
    <w:uiPriority w:val="99"/>
    <w:rsid w:val="00E921FC"/>
    <w:pPr>
      <w:spacing w:line="211" w:lineRule="atLeast"/>
    </w:pPr>
    <w:rPr>
      <w:color w:val="auto"/>
    </w:rPr>
  </w:style>
  <w:style w:type="paragraph" w:customStyle="1" w:styleId="CM14">
    <w:name w:val="CM14"/>
    <w:basedOn w:val="Default"/>
    <w:next w:val="Default"/>
    <w:uiPriority w:val="99"/>
    <w:rsid w:val="00E921FC"/>
    <w:rPr>
      <w:color w:val="auto"/>
    </w:rPr>
  </w:style>
  <w:style w:type="paragraph" w:customStyle="1" w:styleId="CM8">
    <w:name w:val="CM8"/>
    <w:basedOn w:val="Default"/>
    <w:next w:val="Default"/>
    <w:uiPriority w:val="99"/>
    <w:rsid w:val="00E921FC"/>
    <w:pPr>
      <w:spacing w:line="213" w:lineRule="atLeast"/>
    </w:pPr>
    <w:rPr>
      <w:color w:val="auto"/>
    </w:rPr>
  </w:style>
  <w:style w:type="paragraph" w:customStyle="1" w:styleId="CM9">
    <w:name w:val="CM9"/>
    <w:basedOn w:val="Default"/>
    <w:next w:val="Default"/>
    <w:uiPriority w:val="99"/>
    <w:rsid w:val="00E921FC"/>
    <w:pPr>
      <w:spacing w:line="211" w:lineRule="atLeast"/>
    </w:pPr>
    <w:rPr>
      <w:color w:val="auto"/>
    </w:rPr>
  </w:style>
  <w:style w:type="paragraph" w:customStyle="1" w:styleId="CM10">
    <w:name w:val="CM10"/>
    <w:basedOn w:val="Default"/>
    <w:next w:val="Default"/>
    <w:uiPriority w:val="99"/>
    <w:rsid w:val="00E921FC"/>
    <w:pPr>
      <w:spacing w:line="208" w:lineRule="atLeast"/>
    </w:pPr>
    <w:rPr>
      <w:color w:val="auto"/>
    </w:rPr>
  </w:style>
  <w:style w:type="paragraph" w:customStyle="1" w:styleId="CM11">
    <w:name w:val="CM11"/>
    <w:basedOn w:val="Default"/>
    <w:next w:val="Default"/>
    <w:uiPriority w:val="99"/>
    <w:rsid w:val="00E921FC"/>
    <w:pPr>
      <w:spacing w:line="216" w:lineRule="atLeast"/>
    </w:pPr>
    <w:rPr>
      <w:color w:val="auto"/>
    </w:rPr>
  </w:style>
  <w:style w:type="character" w:customStyle="1" w:styleId="apple-converted-space">
    <w:name w:val="apple-converted-space"/>
    <w:basedOn w:val="DefaultParagraphFont"/>
    <w:rsid w:val="00E921FC"/>
    <w:rPr>
      <w:rFonts w:cs="Times New Roman"/>
    </w:rPr>
  </w:style>
  <w:style w:type="character" w:customStyle="1" w:styleId="alineat1">
    <w:name w:val="alineat1"/>
    <w:basedOn w:val="DefaultParagraphFont"/>
    <w:uiPriority w:val="99"/>
    <w:rsid w:val="00E921FC"/>
    <w:rPr>
      <w:rFonts w:cs="Times New Roman"/>
      <w:b/>
      <w:bCs/>
      <w:color w:val="000000"/>
    </w:rPr>
  </w:style>
  <w:style w:type="character" w:customStyle="1" w:styleId="CharChar1">
    <w:name w:val="Char Char1"/>
    <w:uiPriority w:val="99"/>
    <w:rsid w:val="00E921FC"/>
    <w:rPr>
      <w:rFonts w:ascii="Times New Roman" w:hAnsi="Times New Roman"/>
      <w:b/>
      <w:kern w:val="32"/>
      <w:sz w:val="32"/>
    </w:rPr>
  </w:style>
  <w:style w:type="character" w:customStyle="1" w:styleId="CharChar">
    <w:name w:val="Char Char"/>
    <w:uiPriority w:val="99"/>
    <w:rsid w:val="00E921FC"/>
    <w:rPr>
      <w:rFonts w:ascii="Times New Roman" w:hAnsi="Times New Roman"/>
      <w:b/>
      <w:sz w:val="28"/>
    </w:rPr>
  </w:style>
  <w:style w:type="character" w:styleId="CommentReference">
    <w:name w:val="annotation reference"/>
    <w:basedOn w:val="DefaultParagraphFont"/>
    <w:uiPriority w:val="99"/>
    <w:semiHidden/>
    <w:unhideWhenUsed/>
    <w:rsid w:val="00E921FC"/>
    <w:rPr>
      <w:rFonts w:cs="Times New Roman"/>
      <w:sz w:val="16"/>
      <w:szCs w:val="16"/>
    </w:rPr>
  </w:style>
  <w:style w:type="paragraph" w:styleId="CommentSubject">
    <w:name w:val="annotation subject"/>
    <w:basedOn w:val="CommentText"/>
    <w:next w:val="CommentText"/>
    <w:link w:val="CommentSubjectChar"/>
    <w:uiPriority w:val="99"/>
    <w:semiHidden/>
    <w:unhideWhenUsed/>
    <w:rsid w:val="00E921FC"/>
    <w:rPr>
      <w:b/>
      <w:bCs/>
    </w:rPr>
  </w:style>
  <w:style w:type="character" w:customStyle="1" w:styleId="CommentSubjectChar">
    <w:name w:val="Comment Subject Char"/>
    <w:basedOn w:val="CommentTextChar"/>
    <w:link w:val="CommentSubject"/>
    <w:uiPriority w:val="99"/>
    <w:semiHidden/>
    <w:locked/>
    <w:rsid w:val="00E921FC"/>
    <w:rPr>
      <w:rFonts w:ascii="Times New Roman" w:hAnsi="Times New Roman" w:cs="Times New Roman"/>
      <w:b/>
      <w:bCs/>
      <w:sz w:val="20"/>
      <w:szCs w:val="20"/>
      <w:lang w:val="ro-RO" w:eastAsia="ro-RO"/>
    </w:rPr>
  </w:style>
  <w:style w:type="character" w:customStyle="1" w:styleId="l5def">
    <w:name w:val="l5def"/>
    <w:basedOn w:val="DefaultParagraphFont"/>
    <w:rsid w:val="00E921FC"/>
    <w:rPr>
      <w:rFonts w:cs="Times New Roman"/>
    </w:rPr>
  </w:style>
  <w:style w:type="paragraph" w:styleId="Revision">
    <w:name w:val="Revision"/>
    <w:hidden/>
    <w:uiPriority w:val="99"/>
    <w:semiHidden/>
    <w:rsid w:val="00B373D4"/>
    <w:pPr>
      <w:spacing w:after="0" w:line="240" w:lineRule="auto"/>
    </w:pPr>
    <w:rPr>
      <w:rFonts w:cs="Times New Roman"/>
      <w:lang w:val="en-US"/>
    </w:rPr>
  </w:style>
  <w:style w:type="character" w:customStyle="1" w:styleId="l5prm1">
    <w:name w:val="l5prm1"/>
    <w:rsid w:val="00773323"/>
    <w:rPr>
      <w:i/>
      <w:color w:val="000000"/>
      <w:sz w:val="26"/>
    </w:rPr>
  </w:style>
  <w:style w:type="character" w:customStyle="1" w:styleId="l5def1">
    <w:name w:val="l5def1"/>
    <w:rsid w:val="00773323"/>
    <w:rPr>
      <w:rFonts w:ascii="Arial" w:hAnsi="Arial"/>
      <w:color w:val="000000"/>
      <w:sz w:val="26"/>
    </w:rPr>
  </w:style>
  <w:style w:type="paragraph" w:styleId="BodyText">
    <w:name w:val="Body Text"/>
    <w:basedOn w:val="Normal"/>
    <w:link w:val="BodyTextChar"/>
    <w:uiPriority w:val="1"/>
    <w:qFormat/>
    <w:rsid w:val="00E2089D"/>
    <w:pPr>
      <w:widowControl w:val="0"/>
      <w:spacing w:after="0" w:line="240" w:lineRule="auto"/>
      <w:ind w:left="960" w:hanging="360"/>
    </w:pPr>
    <w:rPr>
      <w:rFonts w:ascii="Times New Roman" w:hAnsi="Times New Roman"/>
      <w:u w:val="single"/>
    </w:rPr>
  </w:style>
  <w:style w:type="character" w:customStyle="1" w:styleId="BodyTextChar">
    <w:name w:val="Body Text Char"/>
    <w:basedOn w:val="DefaultParagraphFont"/>
    <w:link w:val="BodyText"/>
    <w:uiPriority w:val="1"/>
    <w:locked/>
    <w:rsid w:val="00E2089D"/>
    <w:rPr>
      <w:rFonts w:ascii="Times New Roman" w:hAnsi="Times New Roman" w:cs="Times New Roman"/>
      <w:u w:val="single"/>
    </w:rPr>
  </w:style>
  <w:style w:type="character" w:styleId="FollowedHyperlink">
    <w:name w:val="FollowedHyperlink"/>
    <w:basedOn w:val="DefaultParagraphFont"/>
    <w:uiPriority w:val="99"/>
    <w:rsid w:val="00EB05A7"/>
    <w:rPr>
      <w:color w:val="800080" w:themeColor="followedHyperlink"/>
      <w:u w:val="single"/>
    </w:rPr>
  </w:style>
  <w:style w:type="character" w:customStyle="1" w:styleId="UnresolvedMention1">
    <w:name w:val="Unresolved Mention1"/>
    <w:basedOn w:val="DefaultParagraphFont"/>
    <w:uiPriority w:val="99"/>
    <w:semiHidden/>
    <w:unhideWhenUsed/>
    <w:rsid w:val="00EB05A7"/>
    <w:rPr>
      <w:color w:val="605E5C"/>
      <w:shd w:val="clear" w:color="auto" w:fill="E1DFDD"/>
    </w:rPr>
  </w:style>
  <w:style w:type="numbering" w:customStyle="1" w:styleId="NoList1">
    <w:name w:val="No List1"/>
    <w:next w:val="NoList"/>
    <w:uiPriority w:val="99"/>
    <w:semiHidden/>
    <w:unhideWhenUsed/>
    <w:rsid w:val="004E35EF"/>
  </w:style>
  <w:style w:type="table" w:customStyle="1" w:styleId="TableGrid1">
    <w:name w:val="Table Grid1"/>
    <w:basedOn w:val="TableNormal"/>
    <w:next w:val="TableGrid"/>
    <w:uiPriority w:val="99"/>
    <w:rsid w:val="004E35EF"/>
    <w:pPr>
      <w:spacing w:after="0" w:line="240" w:lineRule="auto"/>
    </w:pPr>
    <w:rPr>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rsid w:val="004E35EF"/>
  </w:style>
  <w:style w:type="character" w:customStyle="1" w:styleId="il">
    <w:name w:val="il"/>
    <w:basedOn w:val="DefaultParagraphFont"/>
    <w:rsid w:val="004E35EF"/>
  </w:style>
  <w:style w:type="table" w:customStyle="1" w:styleId="LightShading-Accent111">
    <w:name w:val="Light Shading - Accent 111"/>
    <w:basedOn w:val="TableNormal"/>
    <w:uiPriority w:val="60"/>
    <w:rsid w:val="004E35EF"/>
    <w:pPr>
      <w:spacing w:after="0" w:line="240" w:lineRule="auto"/>
    </w:pPr>
    <w:rPr>
      <w:rFonts w:cs="Times New Roman"/>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customStyle="1" w:styleId="LightList-Accent111">
    <w:name w:val="Light List - Accent 111"/>
    <w:basedOn w:val="TableNormal"/>
    <w:uiPriority w:val="61"/>
    <w:rsid w:val="004E35EF"/>
    <w:pPr>
      <w:spacing w:after="0" w:line="240" w:lineRule="auto"/>
    </w:pPr>
    <w:rPr>
      <w:rFonts w:cs="Times New Roman"/>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msonormal0">
    <w:name w:val="msonormal"/>
    <w:basedOn w:val="Normal"/>
    <w:uiPriority w:val="99"/>
    <w:rsid w:val="004E35EF"/>
    <w:pPr>
      <w:spacing w:before="100" w:beforeAutospacing="1" w:after="100" w:afterAutospacing="1" w:line="240" w:lineRule="auto"/>
    </w:pPr>
    <w:rPr>
      <w:rFonts w:ascii="Times New Roman" w:hAnsi="Times New Roman"/>
      <w:sz w:val="24"/>
      <w:szCs w:val="24"/>
    </w:rPr>
  </w:style>
  <w:style w:type="table" w:customStyle="1" w:styleId="11">
    <w:name w:val="11"/>
    <w:basedOn w:val="TableNormal"/>
    <w:pPr>
      <w:spacing w:after="0" w:line="240" w:lineRule="auto"/>
    </w:pPr>
    <w:rPr>
      <w:color w:val="366091"/>
      <w:sz w:val="20"/>
      <w:szCs w:val="20"/>
    </w:rPr>
    <w:tblPr>
      <w:tblStyleRowBandSize w:val="1"/>
      <w:tblStyleColBandSize w:val="1"/>
    </w:tblPr>
    <w:tblStylePr w:type="firstRow">
      <w:pPr>
        <w:spacing w:before="0" w:after="0"/>
      </w:pPr>
      <w:rPr>
        <w:b/>
        <w:color w:val="FFFFFF"/>
      </w:rPr>
      <w:tblPr/>
      <w:tcPr>
        <w:shd w:val="clear" w:color="auto" w:fill="4F81BD"/>
      </w:tcPr>
    </w:tblStylePr>
    <w:tblStylePr w:type="lastRow">
      <w:pPr>
        <w:spacing w:before="0" w:after="0"/>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after="0" w:line="240" w:lineRule="auto"/>
    </w:pPr>
    <w:rPr>
      <w:color w:val="366091"/>
      <w:sz w:val="20"/>
      <w:szCs w:val="20"/>
    </w:rPr>
    <w:tblPr>
      <w:tblStyleRowBandSize w:val="1"/>
      <w:tblStyleColBandSize w:val="1"/>
    </w:tblPr>
    <w:tblStylePr w:type="firstRow">
      <w:pPr>
        <w:spacing w:before="0" w:after="0"/>
      </w:pPr>
      <w:rPr>
        <w:b/>
      </w:rPr>
      <w:tblPr/>
      <w:tcPr>
        <w:tcBorders>
          <w:top w:val="single" w:sz="8" w:space="0" w:color="4F81BD"/>
          <w:left w:val="nil"/>
          <w:bottom w:val="single" w:sz="8" w:space="0" w:color="4F81BD"/>
          <w:right w:val="nil"/>
          <w:insideH w:val="nil"/>
          <w:insideV w:val="nil"/>
        </w:tcBorders>
      </w:tcPr>
    </w:tblStylePr>
    <w:tblStylePr w:type="lastRow">
      <w:pPr>
        <w:spacing w:before="0" w:after="0"/>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UnresolvedMention2">
    <w:name w:val="Unresolved Mention2"/>
    <w:basedOn w:val="DefaultParagraphFont"/>
    <w:uiPriority w:val="99"/>
    <w:semiHidden/>
    <w:unhideWhenUsed/>
    <w:rsid w:val="00BC312D"/>
    <w:rPr>
      <w:color w:val="605E5C"/>
      <w:shd w:val="clear" w:color="auto" w:fill="E1DFDD"/>
    </w:rPr>
  </w:style>
  <w:style w:type="character" w:customStyle="1" w:styleId="UnresolvedMention3">
    <w:name w:val="Unresolved Mention3"/>
    <w:basedOn w:val="DefaultParagraphFont"/>
    <w:uiPriority w:val="99"/>
    <w:semiHidden/>
    <w:unhideWhenUsed/>
    <w:rsid w:val="001E6F98"/>
    <w:rPr>
      <w:color w:val="605E5C"/>
      <w:shd w:val="clear" w:color="auto" w:fill="E1DFDD"/>
    </w:rPr>
  </w:style>
  <w:style w:type="character" w:styleId="UnresolvedMention">
    <w:name w:val="Unresolved Mention"/>
    <w:basedOn w:val="DefaultParagraphFont"/>
    <w:uiPriority w:val="99"/>
    <w:semiHidden/>
    <w:unhideWhenUsed/>
    <w:rsid w:val="00310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74607">
      <w:bodyDiv w:val="1"/>
      <w:marLeft w:val="0"/>
      <w:marRight w:val="0"/>
      <w:marTop w:val="0"/>
      <w:marBottom w:val="0"/>
      <w:divBdr>
        <w:top w:val="none" w:sz="0" w:space="0" w:color="auto"/>
        <w:left w:val="none" w:sz="0" w:space="0" w:color="auto"/>
        <w:bottom w:val="none" w:sz="0" w:space="0" w:color="auto"/>
        <w:right w:val="none" w:sz="0" w:space="0" w:color="auto"/>
      </w:divBdr>
      <w:divsChild>
        <w:div w:id="89354755">
          <w:marLeft w:val="0"/>
          <w:marRight w:val="0"/>
          <w:marTop w:val="0"/>
          <w:marBottom w:val="0"/>
          <w:divBdr>
            <w:top w:val="none" w:sz="0" w:space="0" w:color="auto"/>
            <w:left w:val="none" w:sz="0" w:space="0" w:color="auto"/>
            <w:bottom w:val="none" w:sz="0" w:space="0" w:color="auto"/>
            <w:right w:val="none" w:sz="0" w:space="0" w:color="auto"/>
          </w:divBdr>
          <w:divsChild>
            <w:div w:id="773744386">
              <w:marLeft w:val="0"/>
              <w:marRight w:val="0"/>
              <w:marTop w:val="0"/>
              <w:marBottom w:val="0"/>
              <w:divBdr>
                <w:top w:val="none" w:sz="0" w:space="0" w:color="auto"/>
                <w:left w:val="none" w:sz="0" w:space="0" w:color="auto"/>
                <w:bottom w:val="none" w:sz="0" w:space="0" w:color="auto"/>
                <w:right w:val="none" w:sz="0" w:space="0" w:color="auto"/>
              </w:divBdr>
            </w:div>
            <w:div w:id="1239167081">
              <w:marLeft w:val="0"/>
              <w:marRight w:val="0"/>
              <w:marTop w:val="0"/>
              <w:marBottom w:val="0"/>
              <w:divBdr>
                <w:top w:val="none" w:sz="0" w:space="0" w:color="auto"/>
                <w:left w:val="none" w:sz="0" w:space="0" w:color="auto"/>
                <w:bottom w:val="none" w:sz="0" w:space="0" w:color="auto"/>
                <w:right w:val="none" w:sz="0" w:space="0" w:color="auto"/>
              </w:divBdr>
            </w:div>
            <w:div w:id="1308582814">
              <w:marLeft w:val="0"/>
              <w:marRight w:val="0"/>
              <w:marTop w:val="0"/>
              <w:marBottom w:val="0"/>
              <w:divBdr>
                <w:top w:val="none" w:sz="0" w:space="0" w:color="auto"/>
                <w:left w:val="none" w:sz="0" w:space="0" w:color="auto"/>
                <w:bottom w:val="none" w:sz="0" w:space="0" w:color="auto"/>
                <w:right w:val="none" w:sz="0" w:space="0" w:color="auto"/>
              </w:divBdr>
            </w:div>
            <w:div w:id="1335762135">
              <w:marLeft w:val="0"/>
              <w:marRight w:val="0"/>
              <w:marTop w:val="0"/>
              <w:marBottom w:val="0"/>
              <w:divBdr>
                <w:top w:val="none" w:sz="0" w:space="0" w:color="auto"/>
                <w:left w:val="none" w:sz="0" w:space="0" w:color="auto"/>
                <w:bottom w:val="none" w:sz="0" w:space="0" w:color="auto"/>
                <w:right w:val="none" w:sz="0" w:space="0" w:color="auto"/>
              </w:divBdr>
            </w:div>
            <w:div w:id="1398699609">
              <w:marLeft w:val="0"/>
              <w:marRight w:val="0"/>
              <w:marTop w:val="0"/>
              <w:marBottom w:val="0"/>
              <w:divBdr>
                <w:top w:val="none" w:sz="0" w:space="0" w:color="auto"/>
                <w:left w:val="none" w:sz="0" w:space="0" w:color="auto"/>
                <w:bottom w:val="none" w:sz="0" w:space="0" w:color="auto"/>
                <w:right w:val="none" w:sz="0" w:space="0" w:color="auto"/>
              </w:divBdr>
            </w:div>
            <w:div w:id="1488133306">
              <w:marLeft w:val="0"/>
              <w:marRight w:val="0"/>
              <w:marTop w:val="0"/>
              <w:marBottom w:val="0"/>
              <w:divBdr>
                <w:top w:val="none" w:sz="0" w:space="0" w:color="auto"/>
                <w:left w:val="none" w:sz="0" w:space="0" w:color="auto"/>
                <w:bottom w:val="none" w:sz="0" w:space="0" w:color="auto"/>
                <w:right w:val="none" w:sz="0" w:space="0" w:color="auto"/>
              </w:divBdr>
            </w:div>
            <w:div w:id="1925067359">
              <w:marLeft w:val="0"/>
              <w:marRight w:val="0"/>
              <w:marTop w:val="0"/>
              <w:marBottom w:val="0"/>
              <w:divBdr>
                <w:top w:val="none" w:sz="0" w:space="0" w:color="auto"/>
                <w:left w:val="none" w:sz="0" w:space="0" w:color="auto"/>
                <w:bottom w:val="none" w:sz="0" w:space="0" w:color="auto"/>
                <w:right w:val="none" w:sz="0" w:space="0" w:color="auto"/>
              </w:divBdr>
            </w:div>
            <w:div w:id="211216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6760">
      <w:bodyDiv w:val="1"/>
      <w:marLeft w:val="0"/>
      <w:marRight w:val="0"/>
      <w:marTop w:val="0"/>
      <w:marBottom w:val="0"/>
      <w:divBdr>
        <w:top w:val="none" w:sz="0" w:space="0" w:color="auto"/>
        <w:left w:val="none" w:sz="0" w:space="0" w:color="auto"/>
        <w:bottom w:val="none" w:sz="0" w:space="0" w:color="auto"/>
        <w:right w:val="none" w:sz="0" w:space="0" w:color="auto"/>
      </w:divBdr>
    </w:div>
    <w:div w:id="1860774662">
      <w:bodyDiv w:val="1"/>
      <w:marLeft w:val="0"/>
      <w:marRight w:val="0"/>
      <w:marTop w:val="0"/>
      <w:marBottom w:val="0"/>
      <w:divBdr>
        <w:top w:val="none" w:sz="0" w:space="0" w:color="auto"/>
        <w:left w:val="none" w:sz="0" w:space="0" w:color="auto"/>
        <w:bottom w:val="none" w:sz="0" w:space="0" w:color="auto"/>
        <w:right w:val="none" w:sz="0" w:space="0" w:color="auto"/>
      </w:divBdr>
      <w:divsChild>
        <w:div w:id="355159131">
          <w:marLeft w:val="0"/>
          <w:marRight w:val="0"/>
          <w:marTop w:val="0"/>
          <w:marBottom w:val="0"/>
          <w:divBdr>
            <w:top w:val="none" w:sz="0" w:space="0" w:color="auto"/>
            <w:left w:val="none" w:sz="0" w:space="0" w:color="auto"/>
            <w:bottom w:val="none" w:sz="0" w:space="0" w:color="auto"/>
            <w:right w:val="none" w:sz="0" w:space="0" w:color="auto"/>
          </w:divBdr>
        </w:div>
      </w:divsChild>
    </w:div>
    <w:div w:id="1973825170">
      <w:bodyDiv w:val="1"/>
      <w:marLeft w:val="0"/>
      <w:marRight w:val="0"/>
      <w:marTop w:val="0"/>
      <w:marBottom w:val="0"/>
      <w:divBdr>
        <w:top w:val="none" w:sz="0" w:space="0" w:color="auto"/>
        <w:left w:val="none" w:sz="0" w:space="0" w:color="auto"/>
        <w:bottom w:val="none" w:sz="0" w:space="0" w:color="auto"/>
        <w:right w:val="none" w:sz="0" w:space="0" w:color="auto"/>
      </w:divBdr>
      <w:divsChild>
        <w:div w:id="974530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yntopic.ro/"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in.lumea.sofiei@e-uvt.r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2937C33E05D94AA336169AB95FC39C" ma:contentTypeVersion="2" ma:contentTypeDescription="Create a new document." ma:contentTypeScope="" ma:versionID="fa0d18f0285a83ba441c65322ecf6f2e">
  <xsd:schema xmlns:xsd="http://www.w3.org/2001/XMLSchema" xmlns:xs="http://www.w3.org/2001/XMLSchema" xmlns:p="http://schemas.microsoft.com/office/2006/metadata/properties" xmlns:ns3="952887a0-008e-42ef-9764-2110b1c6f532" targetNamespace="http://schemas.microsoft.com/office/2006/metadata/properties" ma:root="true" ma:fieldsID="d69974408211ec86c1c2e3fe1015db5e" ns3:_="">
    <xsd:import namespace="952887a0-008e-42ef-9764-2110b1c6f53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887a0-008e-42ef-9764-2110b1c6f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y0vgakUMhcBnPSZj0DxgYXKKhkA==">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</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764C8-ECA1-4C94-9496-483F8A0BE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887a0-008e-42ef-9764-2110b1c6f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B9C08A7-7742-489F-B98D-DB3D79D83E1A}">
  <ds:schemaRefs>
    <ds:schemaRef ds:uri="http://schemas.openxmlformats.org/officeDocument/2006/bibliography"/>
  </ds:schemaRefs>
</ds:datastoreItem>
</file>

<file path=customXml/itemProps4.xml><?xml version="1.0" encoding="utf-8"?>
<ds:datastoreItem xmlns:ds="http://schemas.openxmlformats.org/officeDocument/2006/customXml" ds:itemID="{67323F9E-D335-403D-A888-04987B2E488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FB92D42-7352-4831-AE91-366C1B85AF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1968</Words>
  <Characters>11222</Characters>
  <Application>Microsoft Office Word</Application>
  <DocSecurity>0</DocSecurity>
  <Lines>93</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Claudiu Mesaros</cp:lastModifiedBy>
  <cp:revision>14</cp:revision>
  <dcterms:created xsi:type="dcterms:W3CDTF">2021-11-11T19:50:00Z</dcterms:created>
  <dcterms:modified xsi:type="dcterms:W3CDTF">2022-04-18T14:51:00Z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0x0101005F2937C33E05D94AA336169AB95FC39C</vt:lpwstr>
  </property>
</Properties>
</file>